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8823" w14:textId="253429C7" w:rsidR="000D70B1" w:rsidRPr="007C67A4" w:rsidRDefault="001A73A0" w:rsidP="006E4FFD">
      <w:pPr>
        <w:jc w:val="center"/>
        <w:rPr>
          <w:b/>
        </w:rPr>
      </w:pPr>
      <w:bookmarkStart w:id="0" w:name="_GoBack"/>
      <w:bookmarkEnd w:id="0"/>
      <w:r w:rsidRPr="007C67A4">
        <w:rPr>
          <w:b/>
        </w:rPr>
        <w:t>Non</w:t>
      </w:r>
      <w:r w:rsidR="007022A4" w:rsidRPr="007C67A4">
        <w:rPr>
          <w:b/>
        </w:rPr>
        <w:t>natural Mental Representation</w:t>
      </w:r>
      <w:r w:rsidR="00C979B3" w:rsidRPr="007C67A4">
        <w:rPr>
          <w:rStyle w:val="FootnoteReference"/>
          <w:b/>
        </w:rPr>
        <w:footnoteReference w:id="1"/>
      </w:r>
    </w:p>
    <w:p w14:paraId="0ED452A0" w14:textId="77777777" w:rsidR="007022A4" w:rsidRPr="007C67A4" w:rsidRDefault="007022A4" w:rsidP="006E4FFD">
      <w:pPr>
        <w:jc w:val="center"/>
      </w:pPr>
      <w:r w:rsidRPr="007C67A4">
        <w:t>Gualtiero Piccinini</w:t>
      </w:r>
    </w:p>
    <w:p w14:paraId="0272888A" w14:textId="77777777" w:rsidR="007022A4" w:rsidRPr="007C67A4" w:rsidRDefault="007022A4"/>
    <w:p w14:paraId="7EECC363" w14:textId="1736752D" w:rsidR="007022A4" w:rsidRPr="007C67A4" w:rsidRDefault="00F53C9A">
      <w:r w:rsidRPr="007C67A4">
        <w:t xml:space="preserve">To appear in </w:t>
      </w:r>
      <w:r w:rsidR="006E4FFD" w:rsidRPr="007C67A4">
        <w:t xml:space="preserve">J. Smortchkova, K. Dolega, T. Schlicht, eds., </w:t>
      </w:r>
      <w:r w:rsidR="006E4FFD" w:rsidRPr="007C67A4">
        <w:rPr>
          <w:i/>
        </w:rPr>
        <w:t xml:space="preserve">What Are Mental Representations? </w:t>
      </w:r>
      <w:r w:rsidR="006E4FFD" w:rsidRPr="007C67A4">
        <w:t>Oxford: Oxford University Press.</w:t>
      </w:r>
    </w:p>
    <w:p w14:paraId="038B3C29" w14:textId="77777777" w:rsidR="00840878" w:rsidRPr="007C67A4" w:rsidRDefault="00840878">
      <w:pPr>
        <w:rPr>
          <w:i/>
        </w:rPr>
      </w:pPr>
    </w:p>
    <w:p w14:paraId="5EF3D330" w14:textId="77777777" w:rsidR="007E1593" w:rsidRPr="007C67A4" w:rsidRDefault="007E1593"/>
    <w:p w14:paraId="259FC6A8" w14:textId="77777777" w:rsidR="003F1F73" w:rsidRPr="007C67A4" w:rsidRDefault="003F1F73"/>
    <w:p w14:paraId="2157A8B3" w14:textId="4F845965" w:rsidR="00203A10" w:rsidRPr="007C67A4" w:rsidRDefault="008D2830">
      <w:r w:rsidRPr="007C67A4">
        <w:rPr>
          <w:b/>
        </w:rPr>
        <w:t>Abstract</w:t>
      </w:r>
      <w:r w:rsidRPr="007C67A4">
        <w:t xml:space="preserve">. </w:t>
      </w:r>
      <w:r w:rsidR="00173D45" w:rsidRPr="007C67A4">
        <w:t xml:space="preserve">I distinguish between </w:t>
      </w:r>
      <w:r w:rsidR="001B07F1" w:rsidRPr="007C67A4">
        <w:t xml:space="preserve">two types of representation, </w:t>
      </w:r>
      <w:r w:rsidR="00173D45" w:rsidRPr="007C67A4">
        <w:t>natural and nonnatural</w:t>
      </w:r>
      <w:r w:rsidR="00F60DA5" w:rsidRPr="007C67A4">
        <w:t>.</w:t>
      </w:r>
      <w:r w:rsidR="00096460" w:rsidRPr="007C67A4">
        <w:t xml:space="preserve"> </w:t>
      </w:r>
      <w:r w:rsidR="001B07F1" w:rsidRPr="007C67A4">
        <w:t>I</w:t>
      </w:r>
      <w:r w:rsidR="00096460" w:rsidRPr="007C67A4">
        <w:t xml:space="preserve"> argue that nonnatural representation is necessary </w:t>
      </w:r>
      <w:r w:rsidR="00BE02DA" w:rsidRPr="007C67A4">
        <w:t>to explain</w:t>
      </w:r>
      <w:r w:rsidR="00096460" w:rsidRPr="007C67A4">
        <w:t xml:space="preserve"> intentionality</w:t>
      </w:r>
      <w:r w:rsidR="00173D45" w:rsidRPr="007C67A4">
        <w:t xml:space="preserve">. I </w:t>
      </w:r>
      <w:r w:rsidR="001B21B7" w:rsidRPr="007C67A4">
        <w:t xml:space="preserve">also </w:t>
      </w:r>
      <w:r w:rsidR="00173D45" w:rsidRPr="007C67A4">
        <w:t xml:space="preserve">argue that traditional accounts </w:t>
      </w:r>
      <w:r w:rsidR="00E14856" w:rsidRPr="007C67A4">
        <w:t xml:space="preserve">of </w:t>
      </w:r>
      <w:r w:rsidR="0039765E" w:rsidRPr="007C67A4">
        <w:t xml:space="preserve">the </w:t>
      </w:r>
      <w:r w:rsidR="001A209F" w:rsidRPr="007C67A4">
        <w:t xml:space="preserve">semantic </w:t>
      </w:r>
      <w:r w:rsidR="0039765E" w:rsidRPr="007C67A4">
        <w:t xml:space="preserve">content of mental </w:t>
      </w:r>
      <w:r w:rsidR="00E14856" w:rsidRPr="007C67A4">
        <w:t>representation</w:t>
      </w:r>
      <w:r w:rsidR="009A4CCC" w:rsidRPr="007C67A4">
        <w:t>s</w:t>
      </w:r>
      <w:r w:rsidR="00E14856" w:rsidRPr="007C67A4">
        <w:t xml:space="preserve"> </w:t>
      </w:r>
      <w:r w:rsidR="00173D45" w:rsidRPr="007C67A4">
        <w:t xml:space="preserve">are insufficient to </w:t>
      </w:r>
      <w:r w:rsidR="00F60DA5" w:rsidRPr="007C67A4">
        <w:t>explain</w:t>
      </w:r>
      <w:r w:rsidR="00173D45" w:rsidRPr="007C67A4">
        <w:t xml:space="preserve"> nonnatural representation</w:t>
      </w:r>
      <w:r w:rsidR="00E34DFE" w:rsidRPr="007C67A4">
        <w:t xml:space="preserve"> and</w:t>
      </w:r>
      <w:r w:rsidR="009A4CCC" w:rsidRPr="007C67A4">
        <w:t>,</w:t>
      </w:r>
      <w:r w:rsidR="00E34DFE" w:rsidRPr="007C67A4">
        <w:t xml:space="preserve"> therefore</w:t>
      </w:r>
      <w:r w:rsidR="009A4CCC" w:rsidRPr="007C67A4">
        <w:t>,</w:t>
      </w:r>
      <w:r w:rsidR="00E34DFE" w:rsidRPr="007C67A4">
        <w:t xml:space="preserve"> intentionality</w:t>
      </w:r>
      <w:r w:rsidR="00173D45" w:rsidRPr="007C67A4">
        <w:t xml:space="preserve">. </w:t>
      </w:r>
      <w:r w:rsidR="000F1778" w:rsidRPr="007C67A4">
        <w:t xml:space="preserve">To remedy this, </w:t>
      </w:r>
      <w:r w:rsidR="00096460" w:rsidRPr="007C67A4">
        <w:t xml:space="preserve">I </w:t>
      </w:r>
      <w:r w:rsidR="000F1778" w:rsidRPr="007C67A4">
        <w:t>sketch</w:t>
      </w:r>
      <w:r w:rsidR="00096460" w:rsidRPr="007C67A4">
        <w:t xml:space="preserve"> an account of nonnatural representation in terms of </w:t>
      </w:r>
      <w:r w:rsidR="00107882" w:rsidRPr="007C67A4">
        <w:t>natural representation plus offline simulation of nonactual environments plus tracking the ways in which a simulation departs from the actual environment</w:t>
      </w:r>
      <w:r w:rsidR="00096460" w:rsidRPr="007C67A4">
        <w:t>.</w:t>
      </w:r>
      <w:r w:rsidRPr="007C67A4">
        <w:t xml:space="preserve"> This is a </w:t>
      </w:r>
      <w:r w:rsidRPr="007F4205">
        <w:t>step towards a naturalistic</w:t>
      </w:r>
      <w:r w:rsidR="00F676A1" w:rsidRPr="007F4205">
        <w:t>, mechanistic, neurocomputational</w:t>
      </w:r>
      <w:r w:rsidRPr="007F4205">
        <w:t xml:space="preserve"> account of intentionality.</w:t>
      </w:r>
    </w:p>
    <w:p w14:paraId="3A806942" w14:textId="77777777" w:rsidR="00096460" w:rsidRPr="007C67A4" w:rsidRDefault="00096460"/>
    <w:p w14:paraId="498B4D9B" w14:textId="77777777" w:rsidR="00084169" w:rsidRPr="007C67A4" w:rsidRDefault="00084169"/>
    <w:p w14:paraId="002D044F" w14:textId="77777777" w:rsidR="00084169" w:rsidRPr="007C67A4" w:rsidRDefault="00084169"/>
    <w:p w14:paraId="6B52D5A0" w14:textId="03BBFE09" w:rsidR="00096460" w:rsidRPr="007C67A4" w:rsidRDefault="004A14FF">
      <w:pPr>
        <w:rPr>
          <w:b/>
        </w:rPr>
      </w:pPr>
      <w:r w:rsidRPr="007C67A4">
        <w:rPr>
          <w:b/>
        </w:rPr>
        <w:t>1. Intentionality</w:t>
      </w:r>
    </w:p>
    <w:p w14:paraId="216EEE7A" w14:textId="77777777" w:rsidR="00084169" w:rsidRPr="007C67A4" w:rsidRDefault="00084169"/>
    <w:p w14:paraId="771CB5A4" w14:textId="3F86FC68" w:rsidR="00DD476D" w:rsidRPr="007C67A4" w:rsidRDefault="005A7ADF">
      <w:r w:rsidRPr="007C67A4">
        <w:t xml:space="preserve">Here are </w:t>
      </w:r>
      <w:r w:rsidR="008F2C04" w:rsidRPr="007C67A4">
        <w:t>two</w:t>
      </w:r>
      <w:r w:rsidRPr="007C67A4">
        <w:t xml:space="preserve"> things that minds can do. </w:t>
      </w:r>
      <w:r w:rsidR="00EF62E6" w:rsidRPr="007C67A4">
        <w:t>First, t</w:t>
      </w:r>
      <w:r w:rsidRPr="007C67A4">
        <w:t xml:space="preserve">hey can </w:t>
      </w:r>
      <w:r w:rsidR="00D143B4" w:rsidRPr="007C67A4">
        <w:t>think about</w:t>
      </w:r>
      <w:r w:rsidR="00D25172" w:rsidRPr="007C67A4">
        <w:t xml:space="preserve"> </w:t>
      </w:r>
      <w:r w:rsidR="006430A2" w:rsidRPr="007C67A4">
        <w:t xml:space="preserve">objects that </w:t>
      </w:r>
      <w:r w:rsidR="00D25172" w:rsidRPr="007C67A4">
        <w:t xml:space="preserve">may or may not </w:t>
      </w:r>
      <w:r w:rsidR="006430A2" w:rsidRPr="007C67A4">
        <w:t>exist</w:t>
      </w:r>
      <w:r w:rsidRPr="007C67A4">
        <w:t xml:space="preserve">; </w:t>
      </w:r>
      <w:r w:rsidR="00EF62E6" w:rsidRPr="007C67A4">
        <w:t xml:space="preserve">second, </w:t>
      </w:r>
      <w:r w:rsidRPr="007C67A4">
        <w:t xml:space="preserve">they can </w:t>
      </w:r>
      <w:r w:rsidR="00D143B4" w:rsidRPr="007C67A4">
        <w:t xml:space="preserve">think </w:t>
      </w:r>
      <w:r w:rsidR="00F40FDC" w:rsidRPr="007C67A4">
        <w:t xml:space="preserve">about </w:t>
      </w:r>
      <w:r w:rsidRPr="007C67A4">
        <w:t>both truths and falsehoods</w:t>
      </w:r>
      <w:r w:rsidR="00D25172" w:rsidRPr="007C67A4">
        <w:t xml:space="preserve">. </w:t>
      </w:r>
      <w:r w:rsidR="00737B94" w:rsidRPr="007C67A4">
        <w:t xml:space="preserve">These are not </w:t>
      </w:r>
      <w:r w:rsidR="005B76C4" w:rsidRPr="007C67A4">
        <w:t>the same capacity</w:t>
      </w:r>
      <w:r w:rsidRPr="007C67A4">
        <w:t>:</w:t>
      </w:r>
      <w:r w:rsidR="00737B94" w:rsidRPr="007C67A4">
        <w:t xml:space="preserve"> </w:t>
      </w:r>
      <w:r w:rsidR="008F2C04" w:rsidRPr="007C67A4">
        <w:t>the</w:t>
      </w:r>
      <w:r w:rsidR="001B7804" w:rsidRPr="007C67A4">
        <w:t xml:space="preserve"> truths and </w:t>
      </w:r>
      <w:r w:rsidR="00254F17" w:rsidRPr="007C67A4">
        <w:t>false</w:t>
      </w:r>
      <w:r w:rsidR="001C78C7" w:rsidRPr="007C67A4">
        <w:t>hoods</w:t>
      </w:r>
      <w:r w:rsidR="00254F17" w:rsidRPr="007C67A4">
        <w:t xml:space="preserve"> </w:t>
      </w:r>
      <w:r w:rsidR="00BD1F5B" w:rsidRPr="007C67A4">
        <w:t xml:space="preserve">that </w:t>
      </w:r>
      <w:r w:rsidR="008F2C04" w:rsidRPr="007C67A4">
        <w:t xml:space="preserve">minds can think </w:t>
      </w:r>
      <w:r w:rsidR="00DE3208" w:rsidRPr="007C67A4">
        <w:t>are</w:t>
      </w:r>
      <w:r w:rsidR="008F2C04" w:rsidRPr="007C67A4">
        <w:t xml:space="preserve"> </w:t>
      </w:r>
      <w:r w:rsidR="00254F17" w:rsidRPr="007C67A4">
        <w:t>about</w:t>
      </w:r>
      <w:r w:rsidR="00737B94" w:rsidRPr="007C67A4">
        <w:t xml:space="preserve"> </w:t>
      </w:r>
      <w:r w:rsidR="008F2C04" w:rsidRPr="007C67A4">
        <w:t xml:space="preserve">things that </w:t>
      </w:r>
      <w:r w:rsidR="000F6698" w:rsidRPr="007C67A4">
        <w:t xml:space="preserve">either </w:t>
      </w:r>
      <w:r w:rsidR="008F2C04" w:rsidRPr="007C67A4">
        <w:t>exist or don’t exist</w:t>
      </w:r>
      <w:r w:rsidR="00737B94" w:rsidRPr="007C67A4">
        <w:t xml:space="preserve">. </w:t>
      </w:r>
      <w:r w:rsidR="000E00B8" w:rsidRPr="007C67A4">
        <w:t>Compare: “I exist,” “I don’t exist,” “there is a uni</w:t>
      </w:r>
      <w:r w:rsidR="00625FD7" w:rsidRPr="007C67A4">
        <w:t>corn,” “there are no unicorns.”</w:t>
      </w:r>
    </w:p>
    <w:p w14:paraId="4C2201BF" w14:textId="77777777" w:rsidR="00DD476D" w:rsidRPr="007C67A4" w:rsidRDefault="00DD476D"/>
    <w:p w14:paraId="3199D479" w14:textId="0753D1B9" w:rsidR="000271B3" w:rsidRPr="007C67A4" w:rsidRDefault="00793969">
      <w:r w:rsidRPr="007C67A4">
        <w:t xml:space="preserve">Some minds are capable of </w:t>
      </w:r>
      <w:r w:rsidR="00D01B27" w:rsidRPr="007C67A4">
        <w:t xml:space="preserve">using a natural </w:t>
      </w:r>
      <w:r w:rsidRPr="007C67A4">
        <w:t xml:space="preserve">language. </w:t>
      </w:r>
      <w:r w:rsidR="00014380" w:rsidRPr="007C67A4">
        <w:t>In addition to thinking, l</w:t>
      </w:r>
      <w:r w:rsidR="006430A2" w:rsidRPr="007C67A4">
        <w:t>inguistically endowed minds can</w:t>
      </w:r>
      <w:r w:rsidR="00F46D95" w:rsidRPr="007C67A4">
        <w:t xml:space="preserve"> </w:t>
      </w:r>
      <w:r w:rsidR="006430A2" w:rsidRPr="007C67A4">
        <w:t>talk</w:t>
      </w:r>
      <w:r w:rsidR="00E8033A" w:rsidRPr="007C67A4">
        <w:t>—either truly or falsely—</w:t>
      </w:r>
      <w:r w:rsidR="006430A2" w:rsidRPr="007C67A4">
        <w:t>about things</w:t>
      </w:r>
      <w:r w:rsidR="00E8033A" w:rsidRPr="007C67A4">
        <w:t xml:space="preserve"> that may or may not exist</w:t>
      </w:r>
      <w:r w:rsidR="006430A2" w:rsidRPr="007C67A4">
        <w:t xml:space="preserve">. </w:t>
      </w:r>
      <w:r w:rsidR="006B49DD" w:rsidRPr="007C67A4">
        <w:t xml:space="preserve">And talking truly or falsely is not the only kind of talking. </w:t>
      </w:r>
      <w:r w:rsidR="006430A2" w:rsidRPr="007C67A4">
        <w:t xml:space="preserve">In addition to </w:t>
      </w:r>
      <w:r w:rsidR="00845F87" w:rsidRPr="007C67A4">
        <w:t>asserting</w:t>
      </w:r>
      <w:r w:rsidR="007C6715" w:rsidRPr="007C67A4">
        <w:t xml:space="preserve">, as in “there is a unicorn,” </w:t>
      </w:r>
      <w:r w:rsidR="00845F87" w:rsidRPr="007C67A4">
        <w:t xml:space="preserve">utterances </w:t>
      </w:r>
      <w:r w:rsidR="00F40E84">
        <w:t>may</w:t>
      </w:r>
      <w:r w:rsidR="00485C8C" w:rsidRPr="007C67A4">
        <w:t xml:space="preserve"> have</w:t>
      </w:r>
      <w:r w:rsidR="00845F87" w:rsidRPr="007C67A4">
        <w:t xml:space="preserve"> </w:t>
      </w:r>
      <w:r w:rsidR="00485C8C" w:rsidRPr="007C67A4">
        <w:t>other</w:t>
      </w:r>
      <w:r w:rsidR="00845F87" w:rsidRPr="007C67A4">
        <w:t xml:space="preserve"> kinds of </w:t>
      </w:r>
      <w:r w:rsidR="00845F87" w:rsidRPr="007C67A4">
        <w:rPr>
          <w:i/>
        </w:rPr>
        <w:t>force</w:t>
      </w:r>
      <w:r w:rsidR="00845F87" w:rsidRPr="007C67A4">
        <w:t xml:space="preserve">: </w:t>
      </w:r>
      <w:r w:rsidR="00BA65F0" w:rsidRPr="007C67A4">
        <w:t>inquiring</w:t>
      </w:r>
      <w:r w:rsidR="006430A2" w:rsidRPr="007C67A4">
        <w:t xml:space="preserve">, </w:t>
      </w:r>
      <w:r w:rsidR="00BA65F0" w:rsidRPr="007C67A4">
        <w:t>ordering</w:t>
      </w:r>
      <w:r w:rsidR="00DD476D" w:rsidRPr="007C67A4">
        <w:t xml:space="preserve">, etc. </w:t>
      </w:r>
      <w:r w:rsidR="00B57B8D" w:rsidRPr="007C67A4">
        <w:t>So</w:t>
      </w:r>
      <w:r w:rsidR="00550B3F">
        <w:t>,</w:t>
      </w:r>
      <w:r w:rsidR="00B57B8D" w:rsidRPr="007C67A4">
        <w:t xml:space="preserve"> utterances have both meaning—semantic content—a</w:t>
      </w:r>
      <w:r w:rsidR="00A210A1" w:rsidRPr="007C67A4">
        <w:t xml:space="preserve">nd force. </w:t>
      </w:r>
    </w:p>
    <w:p w14:paraId="3CA1164D" w14:textId="77777777" w:rsidR="000271B3" w:rsidRPr="007C67A4" w:rsidRDefault="000271B3"/>
    <w:p w14:paraId="388A744F" w14:textId="7314E55C" w:rsidR="00950E8B" w:rsidRPr="007C67A4" w:rsidRDefault="009C74DD">
      <w:r w:rsidRPr="007C67A4">
        <w:lastRenderedPageBreak/>
        <w:t>T</w:t>
      </w:r>
      <w:r w:rsidR="00DD476D" w:rsidRPr="007C67A4">
        <w:t>hink</w:t>
      </w:r>
      <w:r w:rsidRPr="007C67A4">
        <w:t>ing</w:t>
      </w:r>
      <w:r w:rsidR="00DD476D" w:rsidRPr="007C67A4">
        <w:t xml:space="preserve"> and talk</w:t>
      </w:r>
      <w:r w:rsidRPr="007C67A4">
        <w:t>ing</w:t>
      </w:r>
      <w:r w:rsidR="00DD476D" w:rsidRPr="007C67A4">
        <w:t xml:space="preserve"> </w:t>
      </w:r>
      <w:r w:rsidR="000271B3" w:rsidRPr="007C67A4">
        <w:t xml:space="preserve">are aspects of intentionality, which </w:t>
      </w:r>
      <w:r w:rsidR="00950E8B" w:rsidRPr="007C67A4">
        <w:t xml:space="preserve">is </w:t>
      </w:r>
      <w:r w:rsidR="000271B3" w:rsidRPr="007C67A4">
        <w:t xml:space="preserve">notoriously </w:t>
      </w:r>
      <w:r w:rsidR="00950E8B" w:rsidRPr="007C67A4">
        <w:t xml:space="preserve">difficult to explain. Philosophers have tried for a long time and made some progress, but they have yet to </w:t>
      </w:r>
      <w:r w:rsidR="004F68A4" w:rsidRPr="007C67A4">
        <w:t>find</w:t>
      </w:r>
      <w:r w:rsidR="00950E8B" w:rsidRPr="007C67A4">
        <w:t xml:space="preserve"> </w:t>
      </w:r>
      <w:r w:rsidR="004F68A4" w:rsidRPr="007C67A4">
        <w:t>a complete</w:t>
      </w:r>
      <w:r w:rsidR="00950E8B" w:rsidRPr="007C67A4">
        <w:t xml:space="preserve"> explanation. Rathe</w:t>
      </w:r>
      <w:r w:rsidR="00D371F0" w:rsidRPr="007C67A4">
        <w:t>r than review</w:t>
      </w:r>
      <w:r w:rsidR="00E32EF0" w:rsidRPr="007C67A4">
        <w:t>ing</w:t>
      </w:r>
      <w:r w:rsidR="00D371F0" w:rsidRPr="007C67A4">
        <w:t xml:space="preserve"> the debate</w:t>
      </w:r>
      <w:r w:rsidR="00950E8B" w:rsidRPr="007C67A4">
        <w:t>, I will begin with what I take to be the most promising explanatory strategy</w:t>
      </w:r>
      <w:r w:rsidR="00076D7E" w:rsidRPr="007C67A4">
        <w:t>—the representational theory of intentionality—</w:t>
      </w:r>
      <w:r w:rsidR="00950E8B" w:rsidRPr="007C67A4">
        <w:t xml:space="preserve">and </w:t>
      </w:r>
      <w:r w:rsidR="00FD5988" w:rsidRPr="007C67A4">
        <w:t>propose</w:t>
      </w:r>
      <w:r w:rsidR="00950E8B" w:rsidRPr="007C67A4">
        <w:t xml:space="preserve"> a way to </w:t>
      </w:r>
      <w:r w:rsidR="004A14FF" w:rsidRPr="007C67A4">
        <w:t>improve over previous versions</w:t>
      </w:r>
      <w:r w:rsidR="00950E8B" w:rsidRPr="007C67A4">
        <w:t>.</w:t>
      </w:r>
      <w:r w:rsidR="00D371F0" w:rsidRPr="007C67A4">
        <w:rPr>
          <w:rStyle w:val="FootnoteReference"/>
        </w:rPr>
        <w:footnoteReference w:id="2"/>
      </w:r>
      <w:r w:rsidR="00950E8B" w:rsidRPr="007C67A4">
        <w:t xml:space="preserve"> </w:t>
      </w:r>
    </w:p>
    <w:p w14:paraId="5CA48EBD" w14:textId="77777777" w:rsidR="00076D7E" w:rsidRPr="007C67A4" w:rsidRDefault="00076D7E"/>
    <w:p w14:paraId="2D078DF9" w14:textId="6F710750" w:rsidR="00076D7E" w:rsidRPr="007C67A4" w:rsidRDefault="00076D7E" w:rsidP="00076D7E">
      <w:r w:rsidRPr="007C67A4">
        <w:t xml:space="preserve">In the next section, </w:t>
      </w:r>
      <w:r w:rsidR="004A14FF" w:rsidRPr="007C67A4">
        <w:t xml:space="preserve">I introduce the representational theory of intentionality. In Section 3, </w:t>
      </w:r>
      <w:r w:rsidRPr="007C67A4">
        <w:t>I distinguish two kinds of (descriptive) representation: natural and nonnatural</w:t>
      </w:r>
      <w:r w:rsidR="00346B20" w:rsidRPr="007C67A4">
        <w:t>. I</w:t>
      </w:r>
      <w:r w:rsidRPr="007C67A4">
        <w:t xml:space="preserve"> argue that nonnatural representation is necessary to fully explain intentionality. </w:t>
      </w:r>
      <w:r w:rsidR="004A14FF" w:rsidRPr="007C67A4">
        <w:t>In Section 4</w:t>
      </w:r>
      <w:r w:rsidRPr="007C67A4">
        <w:t xml:space="preserve">, I briefly introduce my preferred mechanistic, neurocomputational theoretical framework—including the notion of structural representation and the functional role of </w:t>
      </w:r>
      <w:r w:rsidR="00EE2F2A" w:rsidRPr="007C67A4">
        <w:t xml:space="preserve">structural </w:t>
      </w:r>
      <w:r w:rsidRPr="007C67A4">
        <w:t xml:space="preserve">representations, which is to simulate </w:t>
      </w:r>
      <w:r w:rsidR="00D25B34">
        <w:t xml:space="preserve">their target </w:t>
      </w:r>
      <w:r w:rsidR="00C84D9C">
        <w:t>in order to</w:t>
      </w:r>
      <w:r w:rsidR="00515E9E">
        <w:t xml:space="preserve"> guid</w:t>
      </w:r>
      <w:r w:rsidR="00C84D9C">
        <w:t>e</w:t>
      </w:r>
      <w:r w:rsidR="00515E9E">
        <w:t xml:space="preserve"> action</w:t>
      </w:r>
      <w:r w:rsidR="004A14FF" w:rsidRPr="007C67A4">
        <w:t>. In Section 5</w:t>
      </w:r>
      <w:r w:rsidR="00346B20" w:rsidRPr="007C67A4">
        <w:t>, I</w:t>
      </w:r>
      <w:r w:rsidRPr="007C67A4">
        <w:t xml:space="preserve"> introduce a version of </w:t>
      </w:r>
      <w:r w:rsidR="007B635C">
        <w:t>Informational Teleosemantics</w:t>
      </w:r>
      <w:r w:rsidRPr="007C67A4">
        <w:t xml:space="preserve">, which I take to be the most adequate theory of the content of </w:t>
      </w:r>
      <w:r w:rsidR="00A13454">
        <w:t xml:space="preserve">(descriptive) </w:t>
      </w:r>
      <w:r w:rsidRPr="007C67A4">
        <w:t xml:space="preserve">mental representation. </w:t>
      </w:r>
      <w:r w:rsidR="004A14FF" w:rsidRPr="007C67A4">
        <w:t>In Section 6</w:t>
      </w:r>
      <w:r w:rsidR="00346B20" w:rsidRPr="007F4205">
        <w:t>, I</w:t>
      </w:r>
      <w:r w:rsidRPr="007F4205">
        <w:t xml:space="preserve"> argue that </w:t>
      </w:r>
      <w:r w:rsidR="007B635C">
        <w:t>Informational Teleosemantics</w:t>
      </w:r>
      <w:r w:rsidRPr="007F4205">
        <w:t xml:space="preserve"> fails to exp</w:t>
      </w:r>
      <w:r w:rsidR="00906197" w:rsidRPr="007F4205">
        <w:t xml:space="preserve">lain nonnatural representation </w:t>
      </w:r>
      <w:r w:rsidRPr="007F4205">
        <w:t xml:space="preserve">and hence </w:t>
      </w:r>
      <w:r w:rsidR="00906197" w:rsidRPr="007F4205">
        <w:t>to fully explain intentionality</w:t>
      </w:r>
      <w:r w:rsidRPr="007F4205">
        <w:t xml:space="preserve">. </w:t>
      </w:r>
      <w:r w:rsidR="004A14FF" w:rsidRPr="007F4205">
        <w:t>In Section 7,</w:t>
      </w:r>
      <w:r w:rsidRPr="007F4205">
        <w:t xml:space="preserve"> I introduce offline simulation, which will help build an account of nonnatu</w:t>
      </w:r>
      <w:r w:rsidR="004A14FF" w:rsidRPr="007F4205">
        <w:t>ral representation. In Section 8</w:t>
      </w:r>
      <w:r w:rsidRPr="007F4205">
        <w:t xml:space="preserve">, I sketch an account of the semantic content of offline simulations. Finally, </w:t>
      </w:r>
      <w:r w:rsidR="004A14FF" w:rsidRPr="007F4205">
        <w:t>in Section 9</w:t>
      </w:r>
      <w:r w:rsidRPr="007F4205">
        <w:t xml:space="preserve"> I extend traditional accounts of mental representation by sketching an account of nonnatural representation in terms of offline simulation. This is a step towards a naturalistic, mechanistic, neurocomputational account of intentionality</w:t>
      </w:r>
      <w:r w:rsidRPr="007C67A4">
        <w:t>.</w:t>
      </w:r>
    </w:p>
    <w:p w14:paraId="3004D4EF" w14:textId="77777777" w:rsidR="00076D7E" w:rsidRPr="007C67A4" w:rsidRDefault="00076D7E"/>
    <w:p w14:paraId="44699A5C" w14:textId="77777777" w:rsidR="00076D7E" w:rsidRPr="007C67A4" w:rsidRDefault="00076D7E"/>
    <w:p w14:paraId="15DE5091" w14:textId="11B036E2" w:rsidR="00076D7E" w:rsidRPr="007C67A4" w:rsidRDefault="00076D7E">
      <w:pPr>
        <w:rPr>
          <w:b/>
        </w:rPr>
      </w:pPr>
      <w:r w:rsidRPr="007C67A4">
        <w:rPr>
          <w:b/>
        </w:rPr>
        <w:t>2. The Representational Theory of Intentionality</w:t>
      </w:r>
    </w:p>
    <w:p w14:paraId="2253847B" w14:textId="77777777" w:rsidR="00076D7E" w:rsidRPr="007C67A4" w:rsidRDefault="00076D7E"/>
    <w:p w14:paraId="06EADB97" w14:textId="0DE28844" w:rsidR="00456F22" w:rsidRPr="007C67A4" w:rsidRDefault="00950E8B">
      <w:r w:rsidRPr="007C67A4">
        <w:t xml:space="preserve">Explaining intentionality requires </w:t>
      </w:r>
      <w:r w:rsidR="003F20F6" w:rsidRPr="007C67A4">
        <w:t xml:space="preserve">explaining </w:t>
      </w:r>
      <w:r w:rsidR="002A366C" w:rsidRPr="007C67A4">
        <w:t xml:space="preserve">both </w:t>
      </w:r>
      <w:r w:rsidR="003F20F6" w:rsidRPr="007C67A4">
        <w:t>how</w:t>
      </w:r>
      <w:r w:rsidRPr="007C67A4">
        <w:t xml:space="preserve"> </w:t>
      </w:r>
      <w:r w:rsidR="002A366C" w:rsidRPr="007C67A4">
        <w:t xml:space="preserve">linguistic </w:t>
      </w:r>
      <w:r w:rsidRPr="007C67A4">
        <w:t>utterances</w:t>
      </w:r>
      <w:r w:rsidR="003F20F6" w:rsidRPr="007C67A4">
        <w:t xml:space="preserve"> </w:t>
      </w:r>
      <w:r w:rsidR="009E2F95" w:rsidRPr="007C67A4">
        <w:t>(</w:t>
      </w:r>
      <w:r w:rsidR="00647FE3" w:rsidRPr="007C67A4">
        <w:t>and other signs</w:t>
      </w:r>
      <w:r w:rsidR="009E2F95" w:rsidRPr="007C67A4">
        <w:t>)</w:t>
      </w:r>
      <w:r w:rsidR="00647FE3" w:rsidRPr="007C67A4">
        <w:t xml:space="preserve"> </w:t>
      </w:r>
      <w:r w:rsidR="003F20F6" w:rsidRPr="007C67A4">
        <w:t xml:space="preserve">gain their </w:t>
      </w:r>
      <w:r w:rsidR="009C74DD" w:rsidRPr="007C67A4">
        <w:t xml:space="preserve">meaning </w:t>
      </w:r>
      <w:r w:rsidR="003F20F6" w:rsidRPr="007C67A4">
        <w:t xml:space="preserve">and how </w:t>
      </w:r>
      <w:r w:rsidR="002406D2" w:rsidRPr="007C67A4">
        <w:t>mental</w:t>
      </w:r>
      <w:r w:rsidR="003F20F6" w:rsidRPr="007C67A4">
        <w:t xml:space="preserve"> states</w:t>
      </w:r>
      <w:r w:rsidR="006C3B26" w:rsidRPr="007C67A4">
        <w:t xml:space="preserve"> such as beliefs and desires</w:t>
      </w:r>
      <w:r w:rsidR="003F20F6" w:rsidRPr="007C67A4">
        <w:t xml:space="preserve"> gain their semantic content</w:t>
      </w:r>
      <w:r w:rsidRPr="007C67A4">
        <w:t>.</w:t>
      </w:r>
      <w:r w:rsidR="003F20F6" w:rsidRPr="007C67A4">
        <w:t xml:space="preserve"> </w:t>
      </w:r>
      <w:r w:rsidR="00F677DF" w:rsidRPr="007C67A4">
        <w:t xml:space="preserve">The </w:t>
      </w:r>
      <w:r w:rsidR="00774675" w:rsidRPr="007C67A4">
        <w:t>Mentalist</w:t>
      </w:r>
      <w:r w:rsidR="00F677DF" w:rsidRPr="007C67A4">
        <w:t xml:space="preserve"> Theory of Meaning </w:t>
      </w:r>
      <w:r w:rsidR="00774675" w:rsidRPr="007C67A4">
        <w:t>(M</w:t>
      </w:r>
      <w:r w:rsidR="00581E28" w:rsidRPr="007C67A4">
        <w:t xml:space="preserve">TM) </w:t>
      </w:r>
      <w:r w:rsidR="00AA11F6" w:rsidRPr="007C67A4">
        <w:t>maintains that</w:t>
      </w:r>
      <w:r w:rsidR="003F20F6" w:rsidRPr="007C67A4">
        <w:t xml:space="preserve"> the meaning of utterances </w:t>
      </w:r>
      <w:r w:rsidR="005526E0" w:rsidRPr="007C67A4">
        <w:t>can</w:t>
      </w:r>
      <w:r w:rsidR="003F20F6" w:rsidRPr="007C67A4">
        <w:t xml:space="preserve"> be </w:t>
      </w:r>
      <w:r w:rsidR="00E04123" w:rsidRPr="007C67A4">
        <w:t>explained in terms of</w:t>
      </w:r>
      <w:r w:rsidR="003F20F6" w:rsidRPr="007C67A4">
        <w:t xml:space="preserve"> the semantic content of </w:t>
      </w:r>
      <w:r w:rsidR="003948A8" w:rsidRPr="007C67A4">
        <w:t>mental</w:t>
      </w:r>
      <w:r w:rsidR="00E972E6" w:rsidRPr="007C67A4">
        <w:t xml:space="preserve"> </w:t>
      </w:r>
      <w:r w:rsidR="003F20F6" w:rsidRPr="007C67A4">
        <w:t>states</w:t>
      </w:r>
      <w:r w:rsidR="006D7D1B" w:rsidRPr="007C67A4">
        <w:t xml:space="preserve"> (cf. Speaks 2017, Section 3)</w:t>
      </w:r>
      <w:r w:rsidR="00AA11F6" w:rsidRPr="007C67A4">
        <w:t>. If this is right</w:t>
      </w:r>
      <w:r w:rsidR="00456F22" w:rsidRPr="007C67A4">
        <w:t>, then in order to explain intentionality all we have to do is explain the semantic content of mental states.</w:t>
      </w:r>
    </w:p>
    <w:p w14:paraId="2A0842D1" w14:textId="77777777" w:rsidR="006430A2" w:rsidRPr="007C67A4" w:rsidRDefault="006430A2"/>
    <w:p w14:paraId="6ACFCFD0" w14:textId="0C312B16" w:rsidR="00603E07" w:rsidRPr="007C67A4" w:rsidRDefault="002E67C7" w:rsidP="00603E07">
      <w:r w:rsidRPr="007C67A4">
        <w:t xml:space="preserve">More precisely, </w:t>
      </w:r>
      <w:r w:rsidR="00EE29B3" w:rsidRPr="007C67A4">
        <w:t>M</w:t>
      </w:r>
      <w:r w:rsidR="00D25EC6" w:rsidRPr="007C67A4">
        <w:t>TM</w:t>
      </w:r>
      <w:r w:rsidR="001320D3" w:rsidRPr="007C67A4">
        <w:t xml:space="preserve"> </w:t>
      </w:r>
      <w:r w:rsidR="006542DA" w:rsidRPr="007C67A4">
        <w:t>claims</w:t>
      </w:r>
      <w:r w:rsidR="001320D3" w:rsidRPr="007C67A4">
        <w:t xml:space="preserve"> that </w:t>
      </w:r>
      <w:r w:rsidR="00BB5A26" w:rsidRPr="007C67A4">
        <w:t xml:space="preserve">utterances gain both </w:t>
      </w:r>
      <w:r w:rsidR="003743BE" w:rsidRPr="007C67A4">
        <w:t xml:space="preserve">their </w:t>
      </w:r>
      <w:r w:rsidR="006D7D1B" w:rsidRPr="007C67A4">
        <w:t xml:space="preserve">force and </w:t>
      </w:r>
      <w:r w:rsidR="00555037" w:rsidRPr="007C67A4">
        <w:t xml:space="preserve">their </w:t>
      </w:r>
      <w:r w:rsidR="00B7671F" w:rsidRPr="007C67A4">
        <w:t>meaning</w:t>
      </w:r>
      <w:r w:rsidR="003743BE" w:rsidRPr="007C67A4">
        <w:t xml:space="preserve"> </w:t>
      </w:r>
      <w:r w:rsidR="00BB2E02" w:rsidRPr="007C67A4">
        <w:t>in virtue of</w:t>
      </w:r>
      <w:r w:rsidR="00E93439" w:rsidRPr="007C67A4">
        <w:t xml:space="preserve"> speakers possessing</w:t>
      </w:r>
      <w:r w:rsidR="000607A2" w:rsidRPr="007C67A4">
        <w:t xml:space="preserve"> </w:t>
      </w:r>
      <w:r w:rsidR="00024BF1" w:rsidRPr="007C67A4">
        <w:t>mental</w:t>
      </w:r>
      <w:r w:rsidR="00603E07" w:rsidRPr="007C67A4">
        <w:t xml:space="preserve"> states with the relevant attitudes and </w:t>
      </w:r>
      <w:r w:rsidR="00BE0682" w:rsidRPr="007C67A4">
        <w:t xml:space="preserve">semantic </w:t>
      </w:r>
      <w:r w:rsidR="00603E07" w:rsidRPr="007C67A4">
        <w:t>contents:</w:t>
      </w:r>
    </w:p>
    <w:p w14:paraId="27879FE9" w14:textId="77777777" w:rsidR="00603E07" w:rsidRPr="007C67A4" w:rsidRDefault="00603E07" w:rsidP="00603E07"/>
    <w:p w14:paraId="59E41A96" w14:textId="30F758B7" w:rsidR="00603E07" w:rsidRPr="007C67A4" w:rsidRDefault="00603E07" w:rsidP="00861CC5">
      <w:pPr>
        <w:ind w:left="720"/>
      </w:pPr>
      <w:r w:rsidRPr="007C67A4">
        <w:t xml:space="preserve">Utterance U has force F and </w:t>
      </w:r>
      <w:r w:rsidR="003D73B1" w:rsidRPr="007C67A4">
        <w:t>means that</w:t>
      </w:r>
      <w:r w:rsidRPr="007C67A4">
        <w:t xml:space="preserve"> P </w:t>
      </w:r>
      <w:r w:rsidR="007379A6" w:rsidRPr="007C67A4">
        <w:t xml:space="preserve">as a function of </w:t>
      </w:r>
      <w:r w:rsidR="005726C2" w:rsidRPr="007C67A4">
        <w:t>the spe</w:t>
      </w:r>
      <w:r w:rsidR="002D3B8B" w:rsidRPr="007C67A4">
        <w:t>a</w:t>
      </w:r>
      <w:r w:rsidR="005726C2" w:rsidRPr="007C67A4">
        <w:t xml:space="preserve">ker possessing </w:t>
      </w:r>
      <w:r w:rsidR="00024BF1" w:rsidRPr="007C67A4">
        <w:t>mental</w:t>
      </w:r>
      <w:r w:rsidR="00F3154D" w:rsidRPr="007C67A4">
        <w:t xml:space="preserve"> state M</w:t>
      </w:r>
      <w:r w:rsidRPr="007C67A4">
        <w:t xml:space="preserve"> with attitude A and content P.</w:t>
      </w:r>
    </w:p>
    <w:p w14:paraId="41644810" w14:textId="77777777" w:rsidR="00603E07" w:rsidRPr="007C67A4" w:rsidRDefault="00603E07" w:rsidP="00603E07"/>
    <w:p w14:paraId="40F21FE2" w14:textId="6EC77AAC" w:rsidR="00603E07" w:rsidRPr="007C67A4" w:rsidRDefault="00BE6EAA" w:rsidP="00603E07">
      <w:r w:rsidRPr="007C67A4">
        <w:t xml:space="preserve">There are several </w:t>
      </w:r>
      <w:r w:rsidR="005E22AB" w:rsidRPr="007C67A4">
        <w:t>version</w:t>
      </w:r>
      <w:r w:rsidR="00754875" w:rsidRPr="007C67A4">
        <w:t>s</w:t>
      </w:r>
      <w:r w:rsidR="005E22AB" w:rsidRPr="007C67A4">
        <w:t xml:space="preserve"> </w:t>
      </w:r>
      <w:r w:rsidR="00744E39" w:rsidRPr="007C67A4">
        <w:t>of M</w:t>
      </w:r>
      <w:r w:rsidR="005E22AB" w:rsidRPr="007C67A4">
        <w:t>TM</w:t>
      </w:r>
      <w:r w:rsidR="008F1F7F" w:rsidRPr="007C67A4">
        <w:t xml:space="preserve">, </w:t>
      </w:r>
      <w:r w:rsidR="00C81926" w:rsidRPr="007C67A4">
        <w:t>which differ on</w:t>
      </w:r>
      <w:r w:rsidR="007B332A" w:rsidRPr="007C67A4">
        <w:t xml:space="preserve"> how the meaning </w:t>
      </w:r>
      <w:r w:rsidR="00ED4D1B" w:rsidRPr="007C67A4">
        <w:t xml:space="preserve">and force </w:t>
      </w:r>
      <w:r w:rsidR="007B332A" w:rsidRPr="007C67A4">
        <w:t xml:space="preserve">of utterances depends on </w:t>
      </w:r>
      <w:r w:rsidR="00F47699" w:rsidRPr="007C67A4">
        <w:t>the content and attitude</w:t>
      </w:r>
      <w:r w:rsidR="00413771" w:rsidRPr="007C67A4">
        <w:t xml:space="preserve"> of appropriate </w:t>
      </w:r>
      <w:r w:rsidR="00D229A5" w:rsidRPr="007C67A4">
        <w:t>mental</w:t>
      </w:r>
      <w:r w:rsidR="007B332A" w:rsidRPr="007C67A4">
        <w:t xml:space="preserve"> states</w:t>
      </w:r>
      <w:r w:rsidR="0050736A" w:rsidRPr="007C67A4">
        <w:t xml:space="preserve">. </w:t>
      </w:r>
      <w:r w:rsidR="006528AC" w:rsidRPr="007C67A4">
        <w:t xml:space="preserve">Here </w:t>
      </w:r>
      <w:r w:rsidR="0050736A" w:rsidRPr="007C67A4">
        <w:t xml:space="preserve">I </w:t>
      </w:r>
      <w:r w:rsidR="0050736A" w:rsidRPr="007C67A4">
        <w:lastRenderedPageBreak/>
        <w:t xml:space="preserve">cannot review the options </w:t>
      </w:r>
      <w:r w:rsidR="006528AC" w:rsidRPr="007C67A4">
        <w:t>but I can illustrate with a couple of examples</w:t>
      </w:r>
      <w:r w:rsidRPr="007C67A4">
        <w:t xml:space="preserve">. </w:t>
      </w:r>
      <w:r w:rsidR="002375B5" w:rsidRPr="007C67A4">
        <w:t>An utterance of</w:t>
      </w:r>
      <w:r w:rsidR="00861CC5" w:rsidRPr="007C67A4">
        <w:t xml:space="preserve"> “</w:t>
      </w:r>
      <w:r w:rsidR="00184ED7" w:rsidRPr="007C67A4">
        <w:t>c’</w:t>
      </w:r>
      <w:r w:rsidR="00C342A9" w:rsidRPr="007C67A4">
        <w:rPr>
          <w:rFonts w:ascii="Cambria" w:hAnsi="Cambria"/>
        </w:rPr>
        <w:t>è</w:t>
      </w:r>
      <w:r w:rsidR="00861CC5" w:rsidRPr="007C67A4">
        <w:t xml:space="preserve"> </w:t>
      </w:r>
      <w:r w:rsidR="00184ED7" w:rsidRPr="007C67A4">
        <w:t>un unicorno</w:t>
      </w:r>
      <w:r w:rsidR="00861CC5" w:rsidRPr="007C67A4">
        <w:t xml:space="preserve">” is an </w:t>
      </w:r>
      <w:r w:rsidR="00861CC5" w:rsidRPr="007C67A4">
        <w:rPr>
          <w:i/>
        </w:rPr>
        <w:t>assertion</w:t>
      </w:r>
      <w:r w:rsidR="00861CC5" w:rsidRPr="007C67A4">
        <w:t xml:space="preserve"> that there is a unicorn </w:t>
      </w:r>
      <w:r w:rsidR="00C342A9" w:rsidRPr="007C67A4">
        <w:t>because</w:t>
      </w:r>
      <w:r w:rsidR="00861CC5" w:rsidRPr="007C67A4">
        <w:t xml:space="preserve"> it expresses the speaker’s belief </w:t>
      </w:r>
      <w:r w:rsidR="00F47699" w:rsidRPr="007C67A4">
        <w:t>that there is a unicorn. T</w:t>
      </w:r>
      <w:r w:rsidR="00861CC5" w:rsidRPr="007C67A4">
        <w:t>he attitude expressed by the assertion</w:t>
      </w:r>
      <w:r w:rsidR="003351E4" w:rsidRPr="007C67A4">
        <w:t xml:space="preserve"> is </w:t>
      </w:r>
      <w:r w:rsidR="003351E4" w:rsidRPr="007C67A4">
        <w:rPr>
          <w:i/>
        </w:rPr>
        <w:t>belief</w:t>
      </w:r>
      <w:r w:rsidR="00861CC5" w:rsidRPr="007C67A4">
        <w:t xml:space="preserve">, and </w:t>
      </w:r>
      <w:r w:rsidR="00417682" w:rsidRPr="007C67A4">
        <w:t>the belief’s (and hence the assertion’s) content is</w:t>
      </w:r>
      <w:r w:rsidR="00417682" w:rsidRPr="007C67A4">
        <w:rPr>
          <w:i/>
        </w:rPr>
        <w:t xml:space="preserve"> </w:t>
      </w:r>
      <w:r w:rsidR="00861CC5" w:rsidRPr="007C67A4">
        <w:rPr>
          <w:i/>
        </w:rPr>
        <w:t>that there is a unicorn</w:t>
      </w:r>
      <w:r w:rsidR="00861CC5" w:rsidRPr="007C67A4">
        <w:t xml:space="preserve">. </w:t>
      </w:r>
      <w:r w:rsidR="00FC3A2E" w:rsidRPr="007C67A4">
        <w:t xml:space="preserve">By contrast, </w:t>
      </w:r>
      <w:r w:rsidR="0081007E" w:rsidRPr="007C67A4">
        <w:t>an utterance of</w:t>
      </w:r>
      <w:r w:rsidR="00FC3A2E" w:rsidRPr="007C67A4">
        <w:t xml:space="preserve"> “</w:t>
      </w:r>
      <w:r w:rsidR="004418CB" w:rsidRPr="007C67A4">
        <w:t>mi</w:t>
      </w:r>
      <w:r w:rsidR="0087105E" w:rsidRPr="007C67A4">
        <w:t xml:space="preserve"> regali </w:t>
      </w:r>
      <w:r w:rsidR="00FC3A2E" w:rsidRPr="007C67A4">
        <w:t>un unicorno</w:t>
      </w:r>
      <w:r w:rsidR="0087105E" w:rsidRPr="007C67A4">
        <w:t>?</w:t>
      </w:r>
      <w:r w:rsidR="00FC3A2E" w:rsidRPr="007C67A4">
        <w:t xml:space="preserve">” is a </w:t>
      </w:r>
      <w:r w:rsidR="00FC3A2E" w:rsidRPr="007C67A4">
        <w:rPr>
          <w:i/>
        </w:rPr>
        <w:t>request</w:t>
      </w:r>
      <w:r w:rsidR="00FC3A2E" w:rsidRPr="007C67A4">
        <w:t xml:space="preserve"> </w:t>
      </w:r>
      <w:r w:rsidR="005A4A37" w:rsidRPr="007C67A4">
        <w:t>that the hearer gift</w:t>
      </w:r>
      <w:r w:rsidR="00FC3A2E" w:rsidRPr="007C67A4">
        <w:t xml:space="preserve"> a unicorn </w:t>
      </w:r>
      <w:r w:rsidR="005A4A37" w:rsidRPr="007C67A4">
        <w:t xml:space="preserve">to the speaker </w:t>
      </w:r>
      <w:r w:rsidR="00367816" w:rsidRPr="007C67A4">
        <w:t>because</w:t>
      </w:r>
      <w:r w:rsidR="00FC3A2E" w:rsidRPr="007C67A4">
        <w:t xml:space="preserve"> it expresses the speaker’s desire </w:t>
      </w:r>
      <w:r w:rsidR="00037CD3" w:rsidRPr="007C67A4">
        <w:t>that the hearer gift her</w:t>
      </w:r>
      <w:r w:rsidR="00FC3A2E" w:rsidRPr="007C67A4">
        <w:t xml:space="preserve"> a unicorn. Here, desire is the attitude expressed by the request, and </w:t>
      </w:r>
      <w:r w:rsidR="00B75E8C" w:rsidRPr="007C67A4">
        <w:t>the desire (and hence the request’s) content is</w:t>
      </w:r>
      <w:r w:rsidR="00B75E8C" w:rsidRPr="007C67A4">
        <w:rPr>
          <w:i/>
        </w:rPr>
        <w:t xml:space="preserve"> </w:t>
      </w:r>
      <w:r w:rsidR="00FC3A2E" w:rsidRPr="007C67A4">
        <w:rPr>
          <w:i/>
        </w:rPr>
        <w:t xml:space="preserve">that the </w:t>
      </w:r>
      <w:r w:rsidR="00EB46B7" w:rsidRPr="007C67A4">
        <w:rPr>
          <w:i/>
        </w:rPr>
        <w:t>hearer gifts</w:t>
      </w:r>
      <w:r w:rsidR="00FC3A2E" w:rsidRPr="007C67A4">
        <w:rPr>
          <w:i/>
        </w:rPr>
        <w:t xml:space="preserve"> a unicorn to the speaker</w:t>
      </w:r>
      <w:r w:rsidR="00FC3A2E" w:rsidRPr="007C67A4">
        <w:t>.</w:t>
      </w:r>
    </w:p>
    <w:p w14:paraId="23BE0309" w14:textId="77777777" w:rsidR="00603E07" w:rsidRPr="007C67A4" w:rsidRDefault="00603E07" w:rsidP="00603E07"/>
    <w:p w14:paraId="3A5DAF70" w14:textId="411121C7" w:rsidR="00FF4DC6" w:rsidRPr="007C67A4" w:rsidRDefault="0015661D">
      <w:r w:rsidRPr="007C67A4">
        <w:t xml:space="preserve">Assuming that some version of MTM is correct, what remains to </w:t>
      </w:r>
      <w:r w:rsidR="00E244DF" w:rsidRPr="007C67A4">
        <w:t xml:space="preserve">be </w:t>
      </w:r>
      <w:r w:rsidRPr="007C67A4">
        <w:t>explain</w:t>
      </w:r>
      <w:r w:rsidR="00E244DF" w:rsidRPr="007C67A4">
        <w:t>ed</w:t>
      </w:r>
      <w:r w:rsidRPr="007C67A4">
        <w:t xml:space="preserve"> is the attitudes and semantic content of </w:t>
      </w:r>
      <w:r w:rsidR="00E9603D" w:rsidRPr="007C67A4">
        <w:t>mental</w:t>
      </w:r>
      <w:r w:rsidRPr="007C67A4">
        <w:t xml:space="preserve"> states. The Representational Theory of Intentionality </w:t>
      </w:r>
      <w:r w:rsidR="001B5CDC" w:rsidRPr="007C67A4">
        <w:t>(RTI) claims</w:t>
      </w:r>
      <w:r w:rsidRPr="007C67A4">
        <w:t xml:space="preserve"> that the </w:t>
      </w:r>
      <w:r w:rsidR="009E14A7" w:rsidRPr="007C67A4">
        <w:t>attitudes and semantic content</w:t>
      </w:r>
      <w:r w:rsidR="00103FB7" w:rsidRPr="007C67A4">
        <w:t>s</w:t>
      </w:r>
      <w:r w:rsidRPr="007C67A4">
        <w:t xml:space="preserve"> of </w:t>
      </w:r>
      <w:r w:rsidR="003771A1" w:rsidRPr="007C67A4">
        <w:t>mental</w:t>
      </w:r>
      <w:r w:rsidRPr="007C67A4">
        <w:t xml:space="preserve"> states are explained in terms of </w:t>
      </w:r>
      <w:r w:rsidR="00FF4DC6" w:rsidRPr="007C67A4">
        <w:t>internal states, called representations, with appropri</w:t>
      </w:r>
      <w:r w:rsidR="006F351F" w:rsidRPr="007C67A4">
        <w:t xml:space="preserve">ate </w:t>
      </w:r>
      <w:r w:rsidR="00AA6B1F" w:rsidRPr="007C67A4">
        <w:t xml:space="preserve">functional roles and </w:t>
      </w:r>
      <w:r w:rsidR="006F351F" w:rsidRPr="007C67A4">
        <w:t>semantic content</w:t>
      </w:r>
      <w:r w:rsidR="00996D30" w:rsidRPr="007C67A4">
        <w:t>s</w:t>
      </w:r>
      <w:r w:rsidR="006F351F" w:rsidRPr="007C67A4">
        <w:t>.</w:t>
      </w:r>
      <w:r w:rsidR="00F35E41" w:rsidRPr="007C67A4">
        <w:rPr>
          <w:rStyle w:val="FootnoteReference"/>
        </w:rPr>
        <w:footnoteReference w:id="3"/>
      </w:r>
      <w:r w:rsidR="006F351F" w:rsidRPr="007C67A4">
        <w:t xml:space="preserve"> T</w:t>
      </w:r>
      <w:r w:rsidR="00FF4DC6" w:rsidRPr="007C67A4">
        <w:t xml:space="preserve">he explanation takes </w:t>
      </w:r>
      <w:r w:rsidR="006F351F" w:rsidRPr="007C67A4">
        <w:t xml:space="preserve">roughly </w:t>
      </w:r>
      <w:r w:rsidR="00FF4DC6" w:rsidRPr="007C67A4">
        <w:t>the following form:</w:t>
      </w:r>
    </w:p>
    <w:p w14:paraId="6A562657" w14:textId="77777777" w:rsidR="00FF4DC6" w:rsidRPr="007C67A4" w:rsidRDefault="00FF4DC6"/>
    <w:p w14:paraId="5D1EA0C8" w14:textId="6EF1C0CF" w:rsidR="006430A2" w:rsidRPr="007C67A4" w:rsidRDefault="00FF4DC6" w:rsidP="0087105E">
      <w:pPr>
        <w:ind w:left="720"/>
      </w:pPr>
      <w:r w:rsidRPr="007C67A4">
        <w:t xml:space="preserve">Mind M has </w:t>
      </w:r>
      <w:r w:rsidR="00673139" w:rsidRPr="007C67A4">
        <w:t>mental</w:t>
      </w:r>
      <w:r w:rsidRPr="007C67A4">
        <w:t xml:space="preserve"> state with attitude A and content P </w:t>
      </w:r>
      <w:r w:rsidR="002C60BF" w:rsidRPr="007C67A4">
        <w:t>if and only if</w:t>
      </w:r>
      <w:r w:rsidRPr="007C67A4">
        <w:t xml:space="preserve"> it possesses an internal representation with functional role R</w:t>
      </w:r>
      <w:r w:rsidRPr="007C67A4">
        <w:rPr>
          <w:vertAlign w:val="subscript"/>
        </w:rPr>
        <w:t>A</w:t>
      </w:r>
      <w:r w:rsidRPr="007C67A4">
        <w:t xml:space="preserve"> and content P. </w:t>
      </w:r>
    </w:p>
    <w:p w14:paraId="3A3D5ED3" w14:textId="77777777" w:rsidR="00D25172" w:rsidRPr="007C67A4" w:rsidRDefault="00D25172"/>
    <w:p w14:paraId="28678BAE" w14:textId="7D9AA660" w:rsidR="00C02ABC" w:rsidRPr="007C67A4" w:rsidRDefault="0087105E">
      <w:r w:rsidRPr="007C67A4">
        <w:t>Here, R</w:t>
      </w:r>
      <w:r w:rsidRPr="007C67A4">
        <w:rPr>
          <w:vertAlign w:val="subscript"/>
        </w:rPr>
        <w:t>A</w:t>
      </w:r>
      <w:r w:rsidRPr="007C67A4">
        <w:t xml:space="preserve"> is the functional role that corresponds to attitude</w:t>
      </w:r>
      <w:r w:rsidR="008E39CE" w:rsidRPr="007C67A4">
        <w:t xml:space="preserve"> type</w:t>
      </w:r>
      <w:r w:rsidRPr="007C67A4">
        <w:t xml:space="preserve"> A. For example, </w:t>
      </w:r>
      <w:r w:rsidR="00252F0E" w:rsidRPr="007C67A4">
        <w:t>beliefs are explained by mental representation</w:t>
      </w:r>
      <w:r w:rsidR="00F917CE" w:rsidRPr="007C67A4">
        <w:t>s</w:t>
      </w:r>
      <w:r w:rsidR="00252F0E" w:rsidRPr="007C67A4">
        <w:t xml:space="preserve"> with an appropriate functional role</w:t>
      </w:r>
      <w:r w:rsidR="00A335D6" w:rsidRPr="007C67A4">
        <w:t xml:space="preserve"> R</w:t>
      </w:r>
      <w:r w:rsidR="00A335D6" w:rsidRPr="007C67A4">
        <w:rPr>
          <w:vertAlign w:val="subscript"/>
        </w:rPr>
        <w:t>B</w:t>
      </w:r>
      <w:r w:rsidR="00E854EE" w:rsidRPr="007C67A4">
        <w:rPr>
          <w:vertAlign w:val="subscript"/>
        </w:rPr>
        <w:t>el</w:t>
      </w:r>
      <w:r w:rsidR="00252F0E" w:rsidRPr="007C67A4">
        <w:t>, such that</w:t>
      </w:r>
      <w:r w:rsidR="001572E0" w:rsidRPr="007C67A4">
        <w:t>, among other effects, under appropriate circumstances</w:t>
      </w:r>
      <w:r w:rsidR="00252F0E" w:rsidRPr="007C67A4">
        <w:t xml:space="preserve"> they cause </w:t>
      </w:r>
      <w:r w:rsidR="00020FC8" w:rsidRPr="007C67A4">
        <w:t xml:space="preserve">the utterance of </w:t>
      </w:r>
      <w:r w:rsidR="00252F0E" w:rsidRPr="007C67A4">
        <w:t>assertions</w:t>
      </w:r>
      <w:r w:rsidR="005D33D7" w:rsidRPr="007C67A4">
        <w:t xml:space="preserve"> </w:t>
      </w:r>
      <w:r w:rsidR="00020FC8" w:rsidRPr="007C67A4">
        <w:t>with</w:t>
      </w:r>
      <w:r w:rsidR="00BE5C02" w:rsidRPr="007C67A4">
        <w:t xml:space="preserve"> the s</w:t>
      </w:r>
      <w:r w:rsidR="005D33D7" w:rsidRPr="007C67A4">
        <w:t>ame content that the belief has</w:t>
      </w:r>
      <w:r w:rsidR="00252F0E" w:rsidRPr="007C67A4">
        <w:t>. By contrast, desires are explained by mental representations with a different functional role</w:t>
      </w:r>
      <w:r w:rsidR="00920876" w:rsidRPr="007C67A4">
        <w:t xml:space="preserve"> R</w:t>
      </w:r>
      <w:r w:rsidR="00920876" w:rsidRPr="007C67A4">
        <w:rPr>
          <w:vertAlign w:val="subscript"/>
        </w:rPr>
        <w:t>D</w:t>
      </w:r>
      <w:r w:rsidR="00E854EE" w:rsidRPr="007C67A4">
        <w:rPr>
          <w:vertAlign w:val="subscript"/>
        </w:rPr>
        <w:t>es</w:t>
      </w:r>
      <w:r w:rsidR="00252F0E" w:rsidRPr="007C67A4">
        <w:t xml:space="preserve">, such that, among other </w:t>
      </w:r>
      <w:r w:rsidR="007321B7" w:rsidRPr="007C67A4">
        <w:t>effects</w:t>
      </w:r>
      <w:r w:rsidR="00252F0E" w:rsidRPr="007C67A4">
        <w:t xml:space="preserve">, </w:t>
      </w:r>
      <w:r w:rsidR="003C4370" w:rsidRPr="007C67A4">
        <w:t xml:space="preserve">under appropriate circumstances </w:t>
      </w:r>
      <w:r w:rsidR="00252F0E" w:rsidRPr="007C67A4">
        <w:t xml:space="preserve">they cause </w:t>
      </w:r>
      <w:r w:rsidR="00020FC8" w:rsidRPr="007C67A4">
        <w:t>the utterance of</w:t>
      </w:r>
      <w:r w:rsidR="00252F0E" w:rsidRPr="007C67A4">
        <w:t xml:space="preserve"> requests</w:t>
      </w:r>
      <w:r w:rsidR="005D33D7" w:rsidRPr="007C67A4">
        <w:t xml:space="preserve"> </w:t>
      </w:r>
      <w:r w:rsidR="00020FC8" w:rsidRPr="007C67A4">
        <w:t>with</w:t>
      </w:r>
      <w:r w:rsidR="00C279D3" w:rsidRPr="007C67A4">
        <w:t xml:space="preserve"> the s</w:t>
      </w:r>
      <w:r w:rsidR="005D33D7" w:rsidRPr="007C67A4">
        <w:t>ame content that the desire has</w:t>
      </w:r>
      <w:r w:rsidR="00252F0E" w:rsidRPr="007C67A4">
        <w:t xml:space="preserve">. </w:t>
      </w:r>
      <w:r w:rsidR="00125D88" w:rsidRPr="007C67A4">
        <w:t xml:space="preserve">In addition to beliefs and desires, </w:t>
      </w:r>
      <w:r w:rsidR="00CE1B3C" w:rsidRPr="007C67A4">
        <w:t>RTI</w:t>
      </w:r>
      <w:r w:rsidR="0031678E" w:rsidRPr="007C67A4">
        <w:t xml:space="preserve"> </w:t>
      </w:r>
      <w:r w:rsidR="00CE1B3C" w:rsidRPr="007C67A4">
        <w:t xml:space="preserve">may </w:t>
      </w:r>
      <w:r w:rsidR="0031678E" w:rsidRPr="007C67A4">
        <w:t xml:space="preserve">posit </w:t>
      </w:r>
      <w:r w:rsidR="00125D88" w:rsidRPr="007C67A4">
        <w:t xml:space="preserve">other </w:t>
      </w:r>
      <w:r w:rsidR="0031678E" w:rsidRPr="007C67A4">
        <w:t>types of mental representations correspond</w:t>
      </w:r>
      <w:r w:rsidR="00D77F29" w:rsidRPr="007C67A4">
        <w:t>ing</w:t>
      </w:r>
      <w:r w:rsidR="0031678E" w:rsidRPr="007C67A4">
        <w:t xml:space="preserve"> to other </w:t>
      </w:r>
      <w:r w:rsidR="00C85BC0" w:rsidRPr="007C67A4">
        <w:t>mental</w:t>
      </w:r>
      <w:r w:rsidR="00125D88" w:rsidRPr="007C67A4">
        <w:t xml:space="preserve"> states.</w:t>
      </w:r>
      <w:r w:rsidR="00E9107F" w:rsidRPr="007C67A4">
        <w:t xml:space="preserve"> </w:t>
      </w:r>
    </w:p>
    <w:p w14:paraId="1C46C330" w14:textId="77777777" w:rsidR="00C02ABC" w:rsidRPr="007C67A4" w:rsidRDefault="00C02ABC"/>
    <w:p w14:paraId="19B64B63" w14:textId="146E0EF4" w:rsidR="00E9107F" w:rsidRPr="007C67A4" w:rsidRDefault="005D0F9F">
      <w:r w:rsidRPr="007C67A4">
        <w:t>RTI</w:t>
      </w:r>
      <w:r w:rsidR="00281ABB" w:rsidRPr="007C67A4">
        <w:t xml:space="preserve"> </w:t>
      </w:r>
      <w:r w:rsidR="00FD1041" w:rsidRPr="007C67A4">
        <w:t>is behind much work in the philosophy of mind and language of recent decades</w:t>
      </w:r>
      <w:r w:rsidR="00CF4244" w:rsidRPr="007C67A4">
        <w:t xml:space="preserve"> (Jacob 2014, Speaks 2017, Pitt 2017)</w:t>
      </w:r>
      <w:r w:rsidR="00FD1041" w:rsidRPr="007C67A4">
        <w:t xml:space="preserve">. </w:t>
      </w:r>
      <w:r w:rsidR="00F72896" w:rsidRPr="007C67A4">
        <w:t>RTI also fits well with the way mainstream cognitive neuroscience explains cognition: in terms of neural representations and their neurocomputational processing (</w:t>
      </w:r>
      <w:r w:rsidR="00D23D98">
        <w:t>Piccinini forthcoming</w:t>
      </w:r>
      <w:r w:rsidR="00F72896" w:rsidRPr="007C67A4">
        <w:t>).</w:t>
      </w:r>
    </w:p>
    <w:p w14:paraId="47197005" w14:textId="77777777" w:rsidR="00E9107F" w:rsidRPr="007C67A4" w:rsidRDefault="00E9107F"/>
    <w:p w14:paraId="7793B404" w14:textId="0A4B8916" w:rsidR="00B17A85" w:rsidRPr="007C67A4" w:rsidRDefault="00281ABB">
      <w:r w:rsidRPr="007C67A4">
        <w:t>RTI</w:t>
      </w:r>
      <w:r w:rsidR="00C97115" w:rsidRPr="007C67A4">
        <w:t xml:space="preserve"> conveniently ignores phenomenal consciousness</w:t>
      </w:r>
      <w:r w:rsidR="00E3436C" w:rsidRPr="007C67A4">
        <w:t xml:space="preserve">. </w:t>
      </w:r>
      <w:r w:rsidR="00F87AA3" w:rsidRPr="007C67A4">
        <w:t xml:space="preserve">This is contrary to </w:t>
      </w:r>
      <w:r w:rsidR="00E3436C" w:rsidRPr="007C67A4">
        <w:t xml:space="preserve">a long philosophical tradition stretching back </w:t>
      </w:r>
      <w:r w:rsidR="009D45C5" w:rsidRPr="007C67A4">
        <w:t xml:space="preserve">at least </w:t>
      </w:r>
      <w:r w:rsidR="00E3436C" w:rsidRPr="007C67A4">
        <w:t xml:space="preserve">to </w:t>
      </w:r>
      <w:r w:rsidR="00945883" w:rsidRPr="007C67A4">
        <w:t xml:space="preserve">Husserlian </w:t>
      </w:r>
      <w:r w:rsidR="00E3436C" w:rsidRPr="007C67A4">
        <w:t>phenomenology</w:t>
      </w:r>
      <w:r w:rsidR="00AE3E51" w:rsidRPr="007C67A4">
        <w:t>. A</w:t>
      </w:r>
      <w:r w:rsidR="00E3436C" w:rsidRPr="007C67A4">
        <w:t xml:space="preserve">ccording to </w:t>
      </w:r>
      <w:r w:rsidR="00AE3E51" w:rsidRPr="007C67A4">
        <w:t>this alternative tradition,</w:t>
      </w:r>
      <w:r w:rsidR="00E3436C" w:rsidRPr="007C67A4">
        <w:t xml:space="preserve"> a complete account of intentionality must take phenomenal consciousness into account (Horgan and Tienson 2002, Loar 2003, Kriegel 2013, Bourget and Mendelovici 2017). By contrast,</w:t>
      </w:r>
      <w:r w:rsidR="00C97115" w:rsidRPr="007C67A4">
        <w:t xml:space="preserve"> </w:t>
      </w:r>
      <w:r w:rsidR="00691A13" w:rsidRPr="007C67A4">
        <w:t>RTI theorist</w:t>
      </w:r>
      <w:r w:rsidR="00DA546E" w:rsidRPr="007C67A4">
        <w:t>s</w:t>
      </w:r>
      <w:r w:rsidR="00691A13" w:rsidRPr="007C67A4">
        <w:t xml:space="preserve"> </w:t>
      </w:r>
      <w:r w:rsidR="00CA6B4B" w:rsidRPr="007C67A4">
        <w:t xml:space="preserve">hope </w:t>
      </w:r>
      <w:r w:rsidR="000346AA" w:rsidRPr="007C67A4">
        <w:t xml:space="preserve">to </w:t>
      </w:r>
      <w:r w:rsidR="00AB238E" w:rsidRPr="007C67A4">
        <w:t>explain at least some aspects of</w:t>
      </w:r>
      <w:r w:rsidR="00CA6B4B" w:rsidRPr="007C67A4">
        <w:t xml:space="preserve"> intentionality without getting bogged dow</w:t>
      </w:r>
      <w:r w:rsidR="00F774A2" w:rsidRPr="007C67A4">
        <w:t xml:space="preserve">n in the consciousness morass. </w:t>
      </w:r>
      <w:r w:rsidR="00946927" w:rsidRPr="007C67A4">
        <w:t>This essay is an implicit argument</w:t>
      </w:r>
      <w:r w:rsidR="00845A84" w:rsidRPr="007C67A4">
        <w:t xml:space="preserve"> </w:t>
      </w:r>
      <w:r w:rsidR="00CA6B4B" w:rsidRPr="007C67A4">
        <w:t xml:space="preserve">that progress </w:t>
      </w:r>
      <w:r w:rsidR="00772D28" w:rsidRPr="007C67A4">
        <w:t>can</w:t>
      </w:r>
      <w:r w:rsidR="00CA6B4B" w:rsidRPr="007C67A4">
        <w:t xml:space="preserve"> be made </w:t>
      </w:r>
      <w:r w:rsidR="00CA6B4B" w:rsidRPr="007C67A4">
        <w:lastRenderedPageBreak/>
        <w:t xml:space="preserve">by </w:t>
      </w:r>
      <w:r w:rsidR="001C6BDF" w:rsidRPr="007C67A4">
        <w:t>developing RTI</w:t>
      </w:r>
      <w:r w:rsidR="00F87845" w:rsidRPr="007C67A4">
        <w:t xml:space="preserve"> </w:t>
      </w:r>
      <w:r w:rsidR="003C203C" w:rsidRPr="007C67A4">
        <w:t>further</w:t>
      </w:r>
      <w:r w:rsidR="001E43DF" w:rsidRPr="007C67A4">
        <w:t xml:space="preserve">; I leave </w:t>
      </w:r>
      <w:r w:rsidR="00836CC3" w:rsidRPr="007C67A4">
        <w:t xml:space="preserve">sorting out </w:t>
      </w:r>
      <w:r w:rsidR="00F87845" w:rsidRPr="007C67A4">
        <w:t xml:space="preserve">the relation between intentionality and consciousness </w:t>
      </w:r>
      <w:r w:rsidR="00216D3B" w:rsidRPr="007C67A4">
        <w:t>to</w:t>
      </w:r>
      <w:r w:rsidR="003921FB" w:rsidRPr="007C67A4">
        <w:t xml:space="preserve"> future work</w:t>
      </w:r>
      <w:r w:rsidR="008805B4" w:rsidRPr="007C67A4">
        <w:t>.</w:t>
      </w:r>
    </w:p>
    <w:p w14:paraId="3E8F9264" w14:textId="77777777" w:rsidR="00FD1041" w:rsidRPr="007C67A4" w:rsidRDefault="00FD1041"/>
    <w:p w14:paraId="73CB19CF" w14:textId="33BAE6D6" w:rsidR="00840999" w:rsidRPr="007C67A4" w:rsidRDefault="00D1276A" w:rsidP="00840999">
      <w:r w:rsidRPr="007C67A4">
        <w:t xml:space="preserve">In </w:t>
      </w:r>
      <w:r w:rsidR="008B4AC7" w:rsidRPr="007C67A4">
        <w:t xml:space="preserve">the rest of </w:t>
      </w:r>
      <w:r w:rsidRPr="007C67A4">
        <w:t>this essay</w:t>
      </w:r>
      <w:r w:rsidR="00840999" w:rsidRPr="007C67A4">
        <w:t xml:space="preserve">, I focus solely on </w:t>
      </w:r>
      <w:r w:rsidR="00D6501B" w:rsidRPr="007C67A4">
        <w:rPr>
          <w:i/>
        </w:rPr>
        <w:t>descriptive</w:t>
      </w:r>
      <w:r w:rsidR="00D6501B" w:rsidRPr="007C67A4">
        <w:t xml:space="preserve"> </w:t>
      </w:r>
      <w:r w:rsidR="004D05D8" w:rsidRPr="007C67A4">
        <w:t>mental</w:t>
      </w:r>
      <w:r w:rsidR="00050814" w:rsidRPr="007C67A4">
        <w:t xml:space="preserve"> states </w:t>
      </w:r>
      <w:r w:rsidR="00B67950" w:rsidRPr="007C67A4">
        <w:t xml:space="preserve">and </w:t>
      </w:r>
      <w:r w:rsidR="00050814" w:rsidRPr="007C67A4">
        <w:t xml:space="preserve">the </w:t>
      </w:r>
      <w:r w:rsidR="00605E46" w:rsidRPr="007C67A4">
        <w:t xml:space="preserve">descriptive </w:t>
      </w:r>
      <w:r w:rsidR="005422E5" w:rsidRPr="007C67A4">
        <w:t xml:space="preserve">(or indicative) </w:t>
      </w:r>
      <w:r w:rsidR="00050814" w:rsidRPr="007C67A4">
        <w:t>representations that correspond to them</w:t>
      </w:r>
      <w:r w:rsidR="000A7E5D" w:rsidRPr="007C67A4">
        <w:t>. I use</w:t>
      </w:r>
      <w:r w:rsidR="00C114BE" w:rsidRPr="007C67A4">
        <w:t xml:space="preserve"> “</w:t>
      </w:r>
      <w:r w:rsidR="00047F0E" w:rsidRPr="007C67A4">
        <w:t>descriptive</w:t>
      </w:r>
      <w:r w:rsidR="00C114BE" w:rsidRPr="007C67A4">
        <w:t>”</w:t>
      </w:r>
      <w:r w:rsidR="00DC733A" w:rsidRPr="007C67A4">
        <w:t xml:space="preserve"> in a broad sense</w:t>
      </w:r>
      <w:r w:rsidR="00285557" w:rsidRPr="007C67A4">
        <w:t>,</w:t>
      </w:r>
      <w:r w:rsidR="005A4E46" w:rsidRPr="007C67A4">
        <w:t xml:space="preserve"> according to which </w:t>
      </w:r>
      <w:r w:rsidR="005422E5" w:rsidRPr="007C67A4">
        <w:t>a</w:t>
      </w:r>
      <w:r w:rsidR="00500A09" w:rsidRPr="007C67A4">
        <w:t xml:space="preserve">n agent may bear a descriptive attitude </w:t>
      </w:r>
      <w:r w:rsidR="005A4E46" w:rsidRPr="007C67A4">
        <w:t xml:space="preserve">that P </w:t>
      </w:r>
      <w:r w:rsidR="00837B91" w:rsidRPr="007C67A4">
        <w:t xml:space="preserve">without </w:t>
      </w:r>
      <w:r w:rsidR="00500A09" w:rsidRPr="007C67A4">
        <w:t xml:space="preserve">being committed to P—or, equivalently, without </w:t>
      </w:r>
      <w:r w:rsidR="008B5A4F" w:rsidRPr="007C67A4">
        <w:t xml:space="preserve">fully </w:t>
      </w:r>
      <w:r w:rsidR="00500A09" w:rsidRPr="007C67A4">
        <w:t xml:space="preserve">believing that P. </w:t>
      </w:r>
      <w:r w:rsidR="005A4E46" w:rsidRPr="007C67A4">
        <w:t xml:space="preserve">Examples </w:t>
      </w:r>
      <w:r w:rsidR="005A43F8" w:rsidRPr="007C67A4">
        <w:t xml:space="preserve">of such descriptive intentional states </w:t>
      </w:r>
      <w:r w:rsidR="005A4E46" w:rsidRPr="007C67A4">
        <w:t xml:space="preserve">include </w:t>
      </w:r>
      <w:r w:rsidR="007628A0" w:rsidRPr="007C67A4">
        <w:t>believing</w:t>
      </w:r>
      <w:r w:rsidR="00840999" w:rsidRPr="007C67A4">
        <w:t xml:space="preserve">, imagining, forming a hypothesis, </w:t>
      </w:r>
      <w:r w:rsidR="00BC4514" w:rsidRPr="007C67A4">
        <w:t xml:space="preserve">pretending, </w:t>
      </w:r>
      <w:r w:rsidR="00840999" w:rsidRPr="007C67A4">
        <w:t xml:space="preserve">etc. A full theory of </w:t>
      </w:r>
      <w:r w:rsidR="00E27105" w:rsidRPr="007C67A4">
        <w:t>intentionality</w:t>
      </w:r>
      <w:r w:rsidR="00840999" w:rsidRPr="007C67A4">
        <w:t xml:space="preserve"> must also account for desires</w:t>
      </w:r>
      <w:r w:rsidR="00D24D05" w:rsidRPr="007C67A4">
        <w:t>, intentions,</w:t>
      </w:r>
      <w:r w:rsidR="00655D57" w:rsidRPr="007C67A4">
        <w:t xml:space="preserve"> </w:t>
      </w:r>
      <w:r w:rsidR="00840999" w:rsidRPr="007C67A4">
        <w:t xml:space="preserve">and other </w:t>
      </w:r>
      <w:r w:rsidR="00AA372B" w:rsidRPr="007C67A4">
        <w:t>non</w:t>
      </w:r>
      <w:r w:rsidR="00501B93" w:rsidRPr="007C67A4">
        <w:t xml:space="preserve">descriptive </w:t>
      </w:r>
      <w:r w:rsidR="003362FB" w:rsidRPr="007C67A4">
        <w:t>mental</w:t>
      </w:r>
      <w:r w:rsidR="00840999" w:rsidRPr="007C67A4">
        <w:t xml:space="preserve"> states. </w:t>
      </w:r>
      <w:r w:rsidR="00313CB6" w:rsidRPr="007C67A4">
        <w:t>Nondescriptive attitudes lie</w:t>
      </w:r>
      <w:r w:rsidR="00840999" w:rsidRPr="007C67A4">
        <w:t xml:space="preserve"> beyond the scope of this </w:t>
      </w:r>
      <w:r w:rsidRPr="007C67A4">
        <w:t>essay</w:t>
      </w:r>
      <w:r w:rsidR="00840999" w:rsidRPr="007C67A4">
        <w:t>.</w:t>
      </w:r>
      <w:r w:rsidR="009603FE" w:rsidRPr="007C67A4">
        <w:t xml:space="preserve"> From now on, when I write </w:t>
      </w:r>
      <w:r w:rsidR="00474B76" w:rsidRPr="007C67A4">
        <w:t>“</w:t>
      </w:r>
      <w:r w:rsidR="009603FE" w:rsidRPr="007C67A4">
        <w:t>representation</w:t>
      </w:r>
      <w:r w:rsidR="00474B76" w:rsidRPr="007C67A4">
        <w:t>”</w:t>
      </w:r>
      <w:r w:rsidR="009603FE" w:rsidRPr="007C67A4">
        <w:t xml:space="preserve"> </w:t>
      </w:r>
      <w:r w:rsidR="0090084A" w:rsidRPr="007C67A4">
        <w:t>and</w:t>
      </w:r>
      <w:r w:rsidR="009603FE" w:rsidRPr="007C67A4">
        <w:t xml:space="preserve"> </w:t>
      </w:r>
      <w:r w:rsidR="00474B76" w:rsidRPr="007C67A4">
        <w:t>“</w:t>
      </w:r>
      <w:r w:rsidR="009603FE" w:rsidRPr="007C67A4">
        <w:t>intentionality,</w:t>
      </w:r>
      <w:r w:rsidR="00474B76" w:rsidRPr="007C67A4">
        <w:t>”</w:t>
      </w:r>
      <w:r w:rsidR="009603FE" w:rsidRPr="007C67A4">
        <w:t xml:space="preserve"> I mean </w:t>
      </w:r>
      <w:r w:rsidR="009603FE" w:rsidRPr="007C67A4">
        <w:rPr>
          <w:i/>
        </w:rPr>
        <w:t>descriptive</w:t>
      </w:r>
      <w:r w:rsidR="009603FE" w:rsidRPr="007C67A4">
        <w:t xml:space="preserve"> representation and </w:t>
      </w:r>
      <w:r w:rsidR="009603FE" w:rsidRPr="007C67A4">
        <w:rPr>
          <w:i/>
        </w:rPr>
        <w:t>descriptive</w:t>
      </w:r>
      <w:r w:rsidR="009603FE" w:rsidRPr="007C67A4">
        <w:t xml:space="preserve"> intentionality.</w:t>
      </w:r>
    </w:p>
    <w:p w14:paraId="141486B0" w14:textId="77777777" w:rsidR="005422C8" w:rsidRPr="007C67A4" w:rsidRDefault="005422C8"/>
    <w:p w14:paraId="4D0C7ACF" w14:textId="13A7685C" w:rsidR="00B94DA7" w:rsidRPr="007C67A4" w:rsidRDefault="00B94DA7"/>
    <w:p w14:paraId="00152A68" w14:textId="7D50D400" w:rsidR="00DA21AC" w:rsidRPr="007C67A4" w:rsidRDefault="00885437">
      <w:pPr>
        <w:rPr>
          <w:b/>
        </w:rPr>
      </w:pPr>
      <w:r w:rsidRPr="007C67A4">
        <w:rPr>
          <w:b/>
        </w:rPr>
        <w:t>3</w:t>
      </w:r>
      <w:r w:rsidR="00DA21AC" w:rsidRPr="007C67A4">
        <w:rPr>
          <w:b/>
        </w:rPr>
        <w:t xml:space="preserve">. </w:t>
      </w:r>
      <w:r w:rsidR="001B0C64" w:rsidRPr="007C67A4">
        <w:rPr>
          <w:b/>
        </w:rPr>
        <w:t>Natural and Nonnatural Representation</w:t>
      </w:r>
    </w:p>
    <w:p w14:paraId="4B9C8C0B" w14:textId="77777777" w:rsidR="00272E74" w:rsidRPr="007C67A4" w:rsidRDefault="00272E74"/>
    <w:p w14:paraId="5A16AB18" w14:textId="1F87A385" w:rsidR="009849F5" w:rsidRPr="007C67A4" w:rsidRDefault="002E02C2">
      <w:r w:rsidRPr="007C67A4">
        <w:t>As Paul Grice (1957) points</w:t>
      </w:r>
      <w:r w:rsidR="00854225" w:rsidRPr="007C67A4">
        <w:t xml:space="preserve"> out, t</w:t>
      </w:r>
      <w:r w:rsidR="009849F5" w:rsidRPr="007C67A4">
        <w:t xml:space="preserve">here are two importantly different </w:t>
      </w:r>
      <w:r w:rsidR="00C6061B" w:rsidRPr="007C67A4">
        <w:t>notions of</w:t>
      </w:r>
      <w:r w:rsidR="00854225" w:rsidRPr="007C67A4">
        <w:t xml:space="preserve"> meaning</w:t>
      </w:r>
      <w:r w:rsidR="00AF2FFB" w:rsidRPr="007C67A4">
        <w:t>: natural and nonnatural</w:t>
      </w:r>
      <w:r w:rsidR="009849F5" w:rsidRPr="007C67A4">
        <w:t xml:space="preserve">. </w:t>
      </w:r>
      <w:r w:rsidR="00854225" w:rsidRPr="007C67A4">
        <w:t xml:space="preserve">I will use a modified version of Grice’s distinction. </w:t>
      </w:r>
      <w:r w:rsidR="004D7319" w:rsidRPr="007C67A4">
        <w:t xml:space="preserve">According to one usage of “meaning,” </w:t>
      </w:r>
      <w:r w:rsidR="006A4129" w:rsidRPr="007C67A4">
        <w:t>a sign</w:t>
      </w:r>
      <w:r w:rsidR="009849F5" w:rsidRPr="007C67A4">
        <w:t xml:space="preserve"> means </w:t>
      </w:r>
      <w:r w:rsidR="001D57BE" w:rsidRPr="007C67A4">
        <w:t>that P</w:t>
      </w:r>
      <w:r w:rsidR="009849F5" w:rsidRPr="007C67A4">
        <w:t xml:space="preserve"> just in case it raises the probability </w:t>
      </w:r>
      <w:r w:rsidR="001D57BE" w:rsidRPr="007C67A4">
        <w:t xml:space="preserve">that P. </w:t>
      </w:r>
      <w:r w:rsidR="004D7319" w:rsidRPr="007C67A4">
        <w:t xml:space="preserve">This is </w:t>
      </w:r>
      <w:r w:rsidR="004D7319" w:rsidRPr="007C67A4">
        <w:rPr>
          <w:i/>
        </w:rPr>
        <w:t>natural meaning</w:t>
      </w:r>
      <w:r w:rsidR="004D7319" w:rsidRPr="007C67A4">
        <w:t xml:space="preserve">. </w:t>
      </w:r>
      <w:r w:rsidR="001D57BE" w:rsidRPr="007C67A4">
        <w:t xml:space="preserve">For example, smoke </w:t>
      </w:r>
      <w:r w:rsidR="00D20B85" w:rsidRPr="007C67A4">
        <w:t>naturally</w:t>
      </w:r>
      <w:r w:rsidR="00A83919" w:rsidRPr="007C67A4">
        <w:t xml:space="preserve"> </w:t>
      </w:r>
      <w:r w:rsidR="001D57BE" w:rsidRPr="007C67A4">
        <w:t xml:space="preserve">means fire in the sense that </w:t>
      </w:r>
      <w:r w:rsidR="00370ECE" w:rsidRPr="007C67A4">
        <w:t>the presence of smoke</w:t>
      </w:r>
      <w:r w:rsidR="001D57BE" w:rsidRPr="007C67A4">
        <w:t xml:space="preserve"> raises the probability that there is a fire; dark clouds</w:t>
      </w:r>
      <w:r w:rsidR="00D20B85" w:rsidRPr="007C67A4">
        <w:t xml:space="preserve"> naturally</w:t>
      </w:r>
      <w:r w:rsidR="001D57BE" w:rsidRPr="007C67A4">
        <w:t xml:space="preserve"> mean rain in the sense that </w:t>
      </w:r>
      <w:r w:rsidR="00370ECE" w:rsidRPr="007C67A4">
        <w:t xml:space="preserve">the presence of </w:t>
      </w:r>
      <w:r w:rsidR="001D57BE" w:rsidRPr="007C67A4">
        <w:t>dark clouds raise</w:t>
      </w:r>
      <w:r w:rsidR="00B2068C" w:rsidRPr="007C67A4">
        <w:t>s</w:t>
      </w:r>
      <w:r w:rsidR="001D57BE" w:rsidRPr="007C67A4">
        <w:t xml:space="preserve"> the probability that it</w:t>
      </w:r>
      <w:r w:rsidR="00557643" w:rsidRPr="007C67A4">
        <w:t>’s raining</w:t>
      </w:r>
      <w:r w:rsidR="001D57BE" w:rsidRPr="007C67A4">
        <w:t xml:space="preserve">. </w:t>
      </w:r>
    </w:p>
    <w:p w14:paraId="42A311C1" w14:textId="77777777" w:rsidR="00D420CF" w:rsidRPr="007C67A4" w:rsidRDefault="00D420CF"/>
    <w:p w14:paraId="5199C80E" w14:textId="1206EBDF" w:rsidR="000C332A" w:rsidRPr="007C67A4" w:rsidRDefault="00F857F5">
      <w:r w:rsidRPr="007C67A4">
        <w:t>If we are lucky, such</w:t>
      </w:r>
      <w:r w:rsidR="00D420CF" w:rsidRPr="007C67A4">
        <w:t xml:space="preserve"> sign</w:t>
      </w:r>
      <w:r w:rsidRPr="007C67A4">
        <w:t>s raise</w:t>
      </w:r>
      <w:r w:rsidR="001D57BE" w:rsidRPr="007C67A4">
        <w:t xml:space="preserve"> the probability of what </w:t>
      </w:r>
      <w:r w:rsidR="00E7477C" w:rsidRPr="007C67A4">
        <w:t xml:space="preserve">they mean </w:t>
      </w:r>
      <w:r w:rsidR="001D57BE" w:rsidRPr="007C67A4">
        <w:t>to 1</w:t>
      </w:r>
      <w:r w:rsidR="0070246B" w:rsidRPr="007C67A4">
        <w:t xml:space="preserve">. If so, </w:t>
      </w:r>
      <w:r w:rsidR="00D540EA" w:rsidRPr="007C67A4">
        <w:t>they are</w:t>
      </w:r>
      <w:r w:rsidR="0070246B" w:rsidRPr="007C67A4">
        <w:t xml:space="preserve"> factive</w:t>
      </w:r>
      <w:r w:rsidR="00E67CD0" w:rsidRPr="007C67A4">
        <w:t>—they entail that what they mean is true</w:t>
      </w:r>
      <w:r w:rsidR="0070246B" w:rsidRPr="007C67A4">
        <w:t xml:space="preserve">. </w:t>
      </w:r>
      <w:r w:rsidR="002E02C2" w:rsidRPr="007C67A4">
        <w:t>Grice focuses</w:t>
      </w:r>
      <w:r w:rsidR="0070246B" w:rsidRPr="007C67A4">
        <w:t xml:space="preserve"> on</w:t>
      </w:r>
      <w:r w:rsidR="002E02C2" w:rsidRPr="007C67A4">
        <w:t xml:space="preserve"> this kind of case, so he defines</w:t>
      </w:r>
      <w:r w:rsidR="00A25744" w:rsidRPr="007C67A4">
        <w:t xml:space="preserve"> natural meaning as factive</w:t>
      </w:r>
      <w:r w:rsidR="0070246B" w:rsidRPr="007C67A4">
        <w:t>. In</w:t>
      </w:r>
      <w:r w:rsidR="00D420CF" w:rsidRPr="007C67A4">
        <w:t xml:space="preserve"> real life, </w:t>
      </w:r>
      <w:r w:rsidR="00C75F75" w:rsidRPr="007C67A4">
        <w:t>though</w:t>
      </w:r>
      <w:r w:rsidR="00D420CF" w:rsidRPr="007C67A4">
        <w:t>, many sign</w:t>
      </w:r>
      <w:r w:rsidR="0070246B" w:rsidRPr="007C67A4">
        <w:t xml:space="preserve">s raise the probability of what they mean to less than 1. </w:t>
      </w:r>
      <w:r w:rsidR="00F17AEA" w:rsidRPr="007C67A4">
        <w:t xml:space="preserve">This is the world we live in, and </w:t>
      </w:r>
      <w:r w:rsidR="00DA0B1B">
        <w:t>philosophers</w:t>
      </w:r>
      <w:r w:rsidR="00F17AEA" w:rsidRPr="007C67A4">
        <w:t xml:space="preserve"> have to </w:t>
      </w:r>
      <w:r w:rsidR="00303B9E">
        <w:t>adapt</w:t>
      </w:r>
      <w:r w:rsidR="00F17AEA" w:rsidRPr="007C67A4">
        <w:t xml:space="preserve"> to it.</w:t>
      </w:r>
      <w:r w:rsidR="00F41B71" w:rsidRPr="007C67A4">
        <w:t xml:space="preserve"> </w:t>
      </w:r>
      <w:r w:rsidR="00D20B85" w:rsidRPr="007C67A4">
        <w:t>That’s why</w:t>
      </w:r>
      <w:r w:rsidR="00F41B71" w:rsidRPr="007C67A4">
        <w:t xml:space="preserve"> I </w:t>
      </w:r>
      <w:r w:rsidR="00EB581F" w:rsidRPr="007C67A4">
        <w:t>stipulate</w:t>
      </w:r>
      <w:r w:rsidR="00DB74CA" w:rsidRPr="007C67A4">
        <w:t xml:space="preserve"> the weaker condition</w:t>
      </w:r>
      <w:r w:rsidR="00A25744" w:rsidRPr="007C67A4">
        <w:t xml:space="preserve"> </w:t>
      </w:r>
      <w:r w:rsidR="00AD3821" w:rsidRPr="007C67A4">
        <w:t>that the natural meaning that P</w:t>
      </w:r>
      <w:r w:rsidR="00A25744" w:rsidRPr="007C67A4">
        <w:t xml:space="preserve"> raises the probability that P</w:t>
      </w:r>
      <w:r w:rsidR="00F82D70" w:rsidRPr="007C67A4">
        <w:t xml:space="preserve">, </w:t>
      </w:r>
      <w:r w:rsidR="00EC436E" w:rsidRPr="007C67A4">
        <w:t>without</w:t>
      </w:r>
      <w:r w:rsidR="00F82D70" w:rsidRPr="007C67A4">
        <w:t xml:space="preserve"> necessarily </w:t>
      </w:r>
      <w:r w:rsidR="00EC436E" w:rsidRPr="007C67A4">
        <w:t>raising</w:t>
      </w:r>
      <w:r w:rsidR="0043266D" w:rsidRPr="007C67A4">
        <w:t xml:space="preserve"> </w:t>
      </w:r>
      <w:r w:rsidR="00AD3821" w:rsidRPr="007C67A4">
        <w:t>it</w:t>
      </w:r>
      <w:r w:rsidR="0043266D" w:rsidRPr="007C67A4">
        <w:t xml:space="preserve"> </w:t>
      </w:r>
      <w:r w:rsidR="00F82D70" w:rsidRPr="007C67A4">
        <w:t>to 1</w:t>
      </w:r>
      <w:r w:rsidR="00A25744" w:rsidRPr="007C67A4">
        <w:t>.</w:t>
      </w:r>
      <w:r w:rsidR="00A3608F" w:rsidRPr="007C67A4">
        <w:t xml:space="preserve"> </w:t>
      </w:r>
    </w:p>
    <w:p w14:paraId="7CECE55E" w14:textId="77777777" w:rsidR="000C332A" w:rsidRPr="007C67A4" w:rsidRDefault="000C332A"/>
    <w:p w14:paraId="35FB2D98" w14:textId="77777777" w:rsidR="00873315" w:rsidRPr="007C67A4" w:rsidRDefault="00873315" w:rsidP="00873315">
      <w:r w:rsidRPr="007C67A4">
        <w:t xml:space="preserve">According to another usage of “meaning,” which Grice dubbed </w:t>
      </w:r>
      <w:r w:rsidRPr="007C67A4">
        <w:rPr>
          <w:i/>
        </w:rPr>
        <w:t>nonnatural meaning</w:t>
      </w:r>
      <w:r w:rsidRPr="007C67A4">
        <w:t>, a sign means that P whether or not it raises the probability that P. For example, an utterance of “c’</w:t>
      </w:r>
      <w:r w:rsidRPr="007C67A4">
        <w:rPr>
          <w:rFonts w:ascii="Cambria" w:hAnsi="Cambria"/>
        </w:rPr>
        <w:t>è</w:t>
      </w:r>
      <w:r w:rsidRPr="007C67A4">
        <w:t xml:space="preserve"> un fiore” may or may not raise the probability that there is a flower, yet it still means that there is a flower. Similarly, “c’</w:t>
      </w:r>
      <w:r w:rsidRPr="007C67A4">
        <w:rPr>
          <w:rFonts w:ascii="Cambria" w:hAnsi="Cambria"/>
        </w:rPr>
        <w:t>è</w:t>
      </w:r>
      <w:r w:rsidRPr="007C67A4">
        <w:t xml:space="preserve"> un unicorno” does not raise the probability that there is a unicorn at all, yet it still means that there is a unicorn. Natural languages and other arbitrary sign systems are examples of systems whose well-formed expressions have nonnatural meaning.</w:t>
      </w:r>
    </w:p>
    <w:p w14:paraId="00110048" w14:textId="77777777" w:rsidR="00873315" w:rsidRPr="007C67A4" w:rsidRDefault="00873315" w:rsidP="00873315"/>
    <w:p w14:paraId="3E69DDE0" w14:textId="25EC3D61" w:rsidR="00F723D1" w:rsidRPr="007C67A4" w:rsidRDefault="000C332A">
      <w:r w:rsidRPr="007C67A4">
        <w:t>The notion of meaning is well suited to char</w:t>
      </w:r>
      <w:r w:rsidR="00F417D4" w:rsidRPr="007C67A4">
        <w:t>acterizing</w:t>
      </w:r>
      <w:r w:rsidRPr="007C67A4">
        <w:t xml:space="preserve"> public signs, including natural language utterances. </w:t>
      </w:r>
      <w:r w:rsidR="00873315" w:rsidRPr="007C67A4">
        <w:t>But what I’m investigating here is not</w:t>
      </w:r>
      <w:r w:rsidR="00B8216B">
        <w:t>, primarily,</w:t>
      </w:r>
      <w:r w:rsidR="00873315" w:rsidRPr="007C67A4">
        <w:t xml:space="preserve"> the </w:t>
      </w:r>
      <w:r w:rsidR="000E4CB5" w:rsidRPr="007C67A4">
        <w:t>meaning</w:t>
      </w:r>
      <w:r w:rsidR="00873315" w:rsidRPr="007C67A4">
        <w:t xml:space="preserve"> of natural language</w:t>
      </w:r>
      <w:r w:rsidR="00B8216B">
        <w:t xml:space="preserve">. </w:t>
      </w:r>
      <w:r w:rsidR="00295BE3">
        <w:t xml:space="preserve">My main target </w:t>
      </w:r>
      <w:r w:rsidR="00B8216B">
        <w:t>is</w:t>
      </w:r>
      <w:r w:rsidR="00873315" w:rsidRPr="007C67A4">
        <w:t xml:space="preserve"> </w:t>
      </w:r>
      <w:r w:rsidR="000E4CB5" w:rsidRPr="007C67A4">
        <w:t xml:space="preserve">the semantic content </w:t>
      </w:r>
      <w:r w:rsidR="00873315" w:rsidRPr="007C67A4">
        <w:t xml:space="preserve">of the representations that, according to RTI, are </w:t>
      </w:r>
      <w:r w:rsidR="00873315" w:rsidRPr="007C67A4">
        <w:rPr>
          <w:i/>
        </w:rPr>
        <w:t>expressed</w:t>
      </w:r>
      <w:r w:rsidR="00873315" w:rsidRPr="007C67A4">
        <w:t xml:space="preserve"> via natural language. </w:t>
      </w:r>
      <w:r w:rsidR="009219F8" w:rsidRPr="007C67A4">
        <w:t xml:space="preserve">Since </w:t>
      </w:r>
      <w:r w:rsidR="00884F6F">
        <w:t>my</w:t>
      </w:r>
      <w:r w:rsidR="009219F8" w:rsidRPr="007C67A4">
        <w:t xml:space="preserve"> </w:t>
      </w:r>
      <w:r w:rsidR="00051A76">
        <w:t>topic</w:t>
      </w:r>
      <w:r w:rsidR="00671A7D" w:rsidRPr="007C67A4">
        <w:t xml:space="preserve"> is</w:t>
      </w:r>
      <w:r w:rsidR="009219F8" w:rsidRPr="007C67A4">
        <w:t xml:space="preserve"> representations</w:t>
      </w:r>
      <w:r w:rsidR="00EC29B9" w:rsidRPr="007C67A4">
        <w:t xml:space="preserve"> and </w:t>
      </w:r>
      <w:r w:rsidR="00EC29B9" w:rsidRPr="007C67A4">
        <w:rPr>
          <w:i/>
        </w:rPr>
        <w:t>their</w:t>
      </w:r>
      <w:r w:rsidR="00EC29B9" w:rsidRPr="007C67A4">
        <w:t xml:space="preserve"> semantic content</w:t>
      </w:r>
      <w:r w:rsidR="009F729B" w:rsidRPr="007C67A4">
        <w:t xml:space="preserve">, </w:t>
      </w:r>
      <w:r w:rsidR="00884F6F">
        <w:t>I</w:t>
      </w:r>
      <w:r w:rsidR="009F729B" w:rsidRPr="007C67A4">
        <w:t xml:space="preserve"> need a </w:t>
      </w:r>
      <w:r w:rsidR="008C6AF2" w:rsidRPr="007C67A4">
        <w:t>notion—a</w:t>
      </w:r>
      <w:r w:rsidR="009F729B" w:rsidRPr="007C67A4">
        <w:t xml:space="preserve">nalogous to </w:t>
      </w:r>
      <w:r w:rsidR="009F729B" w:rsidRPr="007C67A4">
        <w:lastRenderedPageBreak/>
        <w:t>meanin</w:t>
      </w:r>
      <w:r w:rsidR="008C6AF2" w:rsidRPr="007C67A4">
        <w:t>g—</w:t>
      </w:r>
      <w:r w:rsidR="009219F8" w:rsidRPr="007C67A4">
        <w:t xml:space="preserve">that applies to representations. </w:t>
      </w:r>
      <w:r w:rsidR="00774F50" w:rsidRPr="007C67A4">
        <w:t xml:space="preserve">The standard </w:t>
      </w:r>
      <w:r w:rsidR="00B13E8C" w:rsidRPr="007C67A4">
        <w:t>thing to say</w:t>
      </w:r>
      <w:r w:rsidR="00774F50" w:rsidRPr="007C67A4">
        <w:t xml:space="preserve"> is that </w:t>
      </w:r>
      <w:r w:rsidR="00906528" w:rsidRPr="007C67A4">
        <w:t>representations carry</w:t>
      </w:r>
      <w:r w:rsidR="009219F8" w:rsidRPr="007C67A4">
        <w:t xml:space="preserve"> </w:t>
      </w:r>
      <w:r w:rsidR="009219F8" w:rsidRPr="007C67A4">
        <w:rPr>
          <w:i/>
        </w:rPr>
        <w:t>information</w:t>
      </w:r>
      <w:r w:rsidR="009219F8" w:rsidRPr="007C67A4">
        <w:t xml:space="preserve">. </w:t>
      </w:r>
    </w:p>
    <w:p w14:paraId="6A40FD7B" w14:textId="77777777" w:rsidR="00F723D1" w:rsidRPr="007C67A4" w:rsidRDefault="00F723D1"/>
    <w:p w14:paraId="065849AD" w14:textId="52B737F4" w:rsidR="007367D4" w:rsidRPr="007C67A4" w:rsidRDefault="009219F8" w:rsidP="007367D4">
      <w:r w:rsidRPr="007C67A4">
        <w:t xml:space="preserve">Accordingly, Andrea Scarantino and I (2010, 2011) </w:t>
      </w:r>
      <w:r w:rsidR="00E145E2" w:rsidRPr="007F4205">
        <w:t>introduced a distinction between natural and nonnatural semantic information that parallels Grice’s distinction between natural and nonnatural meaning.</w:t>
      </w:r>
      <w:r w:rsidR="007367D4" w:rsidRPr="007F4205">
        <w:t xml:space="preserve"> </w:t>
      </w:r>
      <w:r w:rsidR="00B21D5B" w:rsidRPr="007F4205">
        <w:t xml:space="preserve">A vehicle carries </w:t>
      </w:r>
      <w:r w:rsidR="00B21D5B" w:rsidRPr="007F4205">
        <w:rPr>
          <w:i/>
        </w:rPr>
        <w:t>natural semantic information</w:t>
      </w:r>
      <w:r w:rsidR="00B21D5B" w:rsidRPr="007F4205">
        <w:t xml:space="preserve"> that P just in case it raises the probability that P. By contrast, </w:t>
      </w:r>
      <w:r w:rsidR="00B21D5B" w:rsidRPr="007F4205">
        <w:rPr>
          <w:i/>
        </w:rPr>
        <w:t>nonnatural semantic information</w:t>
      </w:r>
      <w:r w:rsidR="00B21D5B" w:rsidRPr="007F4205">
        <w:t xml:space="preserve"> that P need </w:t>
      </w:r>
      <w:r w:rsidR="00B21D5B" w:rsidRPr="007F4205">
        <w:rPr>
          <w:i/>
        </w:rPr>
        <w:t>not</w:t>
      </w:r>
      <w:r w:rsidR="00B21D5B" w:rsidRPr="007F4205">
        <w:t xml:space="preserve"> raise the probability that P</w:t>
      </w:r>
      <w:r w:rsidR="00B21D5B" w:rsidRPr="007C67A4">
        <w:t xml:space="preserve">. </w:t>
      </w:r>
      <w:r w:rsidR="008B7365" w:rsidRPr="007C67A4">
        <w:t>Given this notion</w:t>
      </w:r>
      <w:r w:rsidR="00B21D5B" w:rsidRPr="007C67A4">
        <w:t xml:space="preserve">, a vehicle may carry non-natural information that P even though it does not raise the probability that P. </w:t>
      </w:r>
      <w:r w:rsidR="008C2076">
        <w:t>N</w:t>
      </w:r>
      <w:r w:rsidR="00AC7965">
        <w:t xml:space="preserve">onnatural </w:t>
      </w:r>
      <w:r w:rsidR="007367D4" w:rsidRPr="007C67A4">
        <w:t>semantic information is a broader notion</w:t>
      </w:r>
      <w:r w:rsidR="00D91A42">
        <w:t xml:space="preserve"> than nonnatural meaning. For nonnatural semantic information may be carried by</w:t>
      </w:r>
      <w:r w:rsidR="007367D4" w:rsidRPr="007C67A4">
        <w:t xml:space="preserve"> any information bearers</w:t>
      </w:r>
      <w:r w:rsidR="00AB20D9" w:rsidRPr="007C67A4">
        <w:t>,</w:t>
      </w:r>
      <w:r w:rsidR="007367D4" w:rsidRPr="007C67A4">
        <w:t xml:space="preserve"> including representations internal to a cognitive system, whereas </w:t>
      </w:r>
      <w:r w:rsidR="000914B2">
        <w:t xml:space="preserve">nonnatural </w:t>
      </w:r>
      <w:r w:rsidR="007367D4" w:rsidRPr="007C67A4">
        <w:t>meaning is restricted to public signs such as linguistic utterances.</w:t>
      </w:r>
    </w:p>
    <w:p w14:paraId="3D972138" w14:textId="6DD3C09B" w:rsidR="00E145E2" w:rsidRPr="007C67A4" w:rsidRDefault="00E145E2"/>
    <w:p w14:paraId="5AF79087" w14:textId="39E3EA88" w:rsidR="00EA7651" w:rsidRPr="007C67A4" w:rsidRDefault="009636D1">
      <w:r w:rsidRPr="007C67A4">
        <w:t xml:space="preserve">Scarantino and I </w:t>
      </w:r>
      <w:r w:rsidR="00E0225A" w:rsidRPr="007C67A4">
        <w:t>(</w:t>
      </w:r>
      <w:r w:rsidR="00F05E38" w:rsidRPr="007C67A4">
        <w:t xml:space="preserve">2010, </w:t>
      </w:r>
      <w:r w:rsidR="00E0225A" w:rsidRPr="007C67A4">
        <w:t xml:space="preserve">2011) </w:t>
      </w:r>
      <w:r w:rsidR="00D974AE" w:rsidRPr="007C67A4">
        <w:t>used the notion of</w:t>
      </w:r>
      <w:r w:rsidRPr="007C67A4">
        <w:t xml:space="preserve"> representation</w:t>
      </w:r>
      <w:r w:rsidR="00D974AE" w:rsidRPr="007C67A4">
        <w:t>—</w:t>
      </w:r>
      <w:r w:rsidR="00427B9F" w:rsidRPr="007C67A4">
        <w:t xml:space="preserve">understood </w:t>
      </w:r>
      <w:r w:rsidR="00D974AE" w:rsidRPr="007C67A4">
        <w:t xml:space="preserve">as </w:t>
      </w:r>
      <w:r w:rsidR="006E6AA8" w:rsidRPr="007C67A4">
        <w:t>a state</w:t>
      </w:r>
      <w:r w:rsidR="00D974AE" w:rsidRPr="007C67A4">
        <w:t xml:space="preserve"> that can </w:t>
      </w:r>
      <w:r w:rsidR="000E4B00" w:rsidRPr="007C67A4">
        <w:t xml:space="preserve">misrepresent or </w:t>
      </w:r>
      <w:r w:rsidR="00D974AE" w:rsidRPr="007C67A4">
        <w:t>get things wrong—</w:t>
      </w:r>
      <w:r w:rsidRPr="007C67A4">
        <w:t xml:space="preserve">to </w:t>
      </w:r>
      <w:r w:rsidR="00D974AE" w:rsidRPr="007C67A4">
        <w:t>shed light on the notion</w:t>
      </w:r>
      <w:r w:rsidRPr="007C67A4">
        <w:t xml:space="preserve"> of nonnatural semantic information. </w:t>
      </w:r>
      <w:r w:rsidR="00F05E38" w:rsidRPr="007C67A4">
        <w:t>W</w:t>
      </w:r>
      <w:r w:rsidR="0003294C" w:rsidRPr="007F4205">
        <w:t xml:space="preserve">e </w:t>
      </w:r>
      <w:r w:rsidR="002136E3" w:rsidRPr="007F4205">
        <w:t>implied</w:t>
      </w:r>
      <w:r w:rsidR="0003294C" w:rsidRPr="007F4205">
        <w:t xml:space="preserve"> that </w:t>
      </w:r>
      <w:r w:rsidR="002136E3" w:rsidRPr="007F4205">
        <w:t>to carry</w:t>
      </w:r>
      <w:r w:rsidR="00F05E38" w:rsidRPr="007F4205">
        <w:t xml:space="preserve"> </w:t>
      </w:r>
      <w:r w:rsidR="0003294C" w:rsidRPr="007F4205">
        <w:t xml:space="preserve">nonnatural semantic information </w:t>
      </w:r>
      <w:r w:rsidR="002136E3" w:rsidRPr="007F4205">
        <w:t xml:space="preserve">that P </w:t>
      </w:r>
      <w:r w:rsidR="0003294C" w:rsidRPr="007F4205">
        <w:t xml:space="preserve">is </w:t>
      </w:r>
      <w:r w:rsidR="00F05E38" w:rsidRPr="007F4205">
        <w:t xml:space="preserve">the same as </w:t>
      </w:r>
      <w:r w:rsidR="002136E3" w:rsidRPr="007F4205">
        <w:t>to represent that P</w:t>
      </w:r>
      <w:r w:rsidR="00D974AE" w:rsidRPr="007F4205">
        <w:t>.</w:t>
      </w:r>
      <w:r w:rsidR="00D974AE" w:rsidRPr="007C67A4">
        <w:t xml:space="preserve"> </w:t>
      </w:r>
      <w:r w:rsidR="002136E3" w:rsidRPr="007C67A4">
        <w:t>That</w:t>
      </w:r>
      <w:r w:rsidR="00DB0C1D">
        <w:t xml:space="preserve"> </w:t>
      </w:r>
      <w:r w:rsidR="00423A4E">
        <w:t>wa</w:t>
      </w:r>
      <w:r w:rsidR="00423A4E" w:rsidRPr="007C67A4">
        <w:t>s</w:t>
      </w:r>
      <w:r w:rsidR="00423A4E">
        <w:t xml:space="preserve"> </w:t>
      </w:r>
      <w:r w:rsidR="002136E3" w:rsidRPr="007C67A4">
        <w:t>a mistake</w:t>
      </w:r>
      <w:r w:rsidR="00501852" w:rsidRPr="007F4205">
        <w:t>: i</w:t>
      </w:r>
      <w:r w:rsidR="003731C9" w:rsidRPr="007F4205">
        <w:t xml:space="preserve">t is </w:t>
      </w:r>
      <w:r w:rsidR="00B21D5B" w:rsidRPr="007F4205">
        <w:t>entirely</w:t>
      </w:r>
      <w:r w:rsidR="003731C9" w:rsidRPr="007F4205">
        <w:t xml:space="preserve"> possible to represent that P while carrying </w:t>
      </w:r>
      <w:r w:rsidR="003731C9" w:rsidRPr="00A66C91">
        <w:rPr>
          <w:i/>
        </w:rPr>
        <w:t>natural</w:t>
      </w:r>
      <w:r w:rsidR="003731C9" w:rsidRPr="007F4205">
        <w:t xml:space="preserve"> semantic information that P</w:t>
      </w:r>
      <w:r w:rsidR="002136E3" w:rsidRPr="007C67A4">
        <w:t xml:space="preserve">. </w:t>
      </w:r>
      <w:r w:rsidR="00EA7651" w:rsidRPr="007C67A4">
        <w:t>This is not to say that carrying natural semantic information is suffici</w:t>
      </w:r>
      <w:r w:rsidR="00836361" w:rsidRPr="007C67A4">
        <w:t>ent for being a representation—</w:t>
      </w:r>
      <w:r w:rsidR="00EA7651" w:rsidRPr="007C67A4">
        <w:t xml:space="preserve">later we’ll discuss what else is required. </w:t>
      </w:r>
      <w:r w:rsidR="00E307FE" w:rsidRPr="007C67A4">
        <w:t xml:space="preserve">The important point is that carrying </w:t>
      </w:r>
      <w:r w:rsidR="00E307FE" w:rsidRPr="00423A4E">
        <w:rPr>
          <w:i/>
        </w:rPr>
        <w:t>non</w:t>
      </w:r>
      <w:r w:rsidR="00E307FE" w:rsidRPr="007C67A4">
        <w:t>natural semantic information</w:t>
      </w:r>
      <w:r w:rsidR="007C6833" w:rsidRPr="007C67A4">
        <w:t xml:space="preserve"> is just one way of representing; </w:t>
      </w:r>
      <w:r w:rsidR="00D86DA3" w:rsidRPr="007C67A4">
        <w:t>representing and carrying nonnatural semantic information</w:t>
      </w:r>
      <w:r w:rsidR="009A7B0C" w:rsidRPr="007C67A4">
        <w:t xml:space="preserve"> are not </w:t>
      </w:r>
      <w:r w:rsidR="00D86DA3" w:rsidRPr="007C67A4">
        <w:t>the same thing</w:t>
      </w:r>
      <w:r w:rsidR="00E307FE" w:rsidRPr="007C67A4">
        <w:t>.</w:t>
      </w:r>
    </w:p>
    <w:p w14:paraId="00486A60" w14:textId="77777777" w:rsidR="00EA7651" w:rsidRPr="007C67A4" w:rsidRDefault="00EA7651"/>
    <w:p w14:paraId="7B72C83A" w14:textId="1F8575DB" w:rsidR="00AE16B5" w:rsidRPr="007C67A4" w:rsidRDefault="00D974AE">
      <w:r w:rsidRPr="007C67A4">
        <w:t>Instead</w:t>
      </w:r>
      <w:r w:rsidR="00F24C63" w:rsidRPr="007C67A4">
        <w:t xml:space="preserve"> of explicating nonnatural semantic information in terms of representation</w:t>
      </w:r>
      <w:r w:rsidRPr="007C67A4">
        <w:t xml:space="preserve">, I will </w:t>
      </w:r>
      <w:r w:rsidR="00B87462" w:rsidRPr="007C67A4">
        <w:t xml:space="preserve">now </w:t>
      </w:r>
      <w:r w:rsidRPr="007C67A4">
        <w:t>use the distinction between natural and nonnatural semantic information</w:t>
      </w:r>
      <w:r w:rsidR="00AE084E" w:rsidRPr="007C67A4">
        <w:t xml:space="preserve"> to introduce a</w:t>
      </w:r>
      <w:r w:rsidRPr="007C67A4">
        <w:t xml:space="preserve"> parallel distinction between two types of representation.</w:t>
      </w:r>
      <w:r w:rsidR="00E61E21" w:rsidRPr="007C67A4">
        <w:t xml:space="preserve"> This will give us the concepts we need to make progress on intentionality. </w:t>
      </w:r>
      <w:r w:rsidR="00A254C8" w:rsidRPr="007C67A4">
        <w:t>I will call a</w:t>
      </w:r>
      <w:r w:rsidR="006A436F" w:rsidRPr="007C67A4">
        <w:t xml:space="preserve"> representation that carries natural semantic information </w:t>
      </w:r>
      <w:r w:rsidR="00A55D63" w:rsidRPr="007C67A4">
        <w:t xml:space="preserve">a </w:t>
      </w:r>
      <w:r w:rsidR="006A436F" w:rsidRPr="007C67A4">
        <w:rPr>
          <w:i/>
        </w:rPr>
        <w:t>natural representation</w:t>
      </w:r>
      <w:r w:rsidR="006A436F" w:rsidRPr="007C67A4">
        <w:t xml:space="preserve">. </w:t>
      </w:r>
      <w:r w:rsidR="001B4EBA" w:rsidRPr="007C67A4">
        <w:t>B</w:t>
      </w:r>
      <w:r w:rsidR="00692119" w:rsidRPr="007C67A4">
        <w:t xml:space="preserve">y definition, </w:t>
      </w:r>
      <w:r w:rsidR="001975BB" w:rsidRPr="007C67A4">
        <w:t xml:space="preserve">tokening </w:t>
      </w:r>
      <w:r w:rsidR="00D12F15" w:rsidRPr="007C67A4">
        <w:t>a natural representation that P—e.g., a perceptual state carrying the natural semantic information that P—</w:t>
      </w:r>
      <w:r w:rsidR="001975BB" w:rsidRPr="007C67A4">
        <w:t xml:space="preserve">raises the probability that P. </w:t>
      </w:r>
      <w:r w:rsidR="00D236BF">
        <w:t>In addition</w:t>
      </w:r>
      <w:r w:rsidR="00A9648A" w:rsidRPr="007C67A4">
        <w:t xml:space="preserve">, </w:t>
      </w:r>
      <w:r w:rsidR="008B2B01" w:rsidRPr="007C67A4">
        <w:t xml:space="preserve">I will call </w:t>
      </w:r>
      <w:r w:rsidR="00A254C8" w:rsidRPr="007C67A4">
        <w:t>a representation</w:t>
      </w:r>
      <w:r w:rsidR="00884853" w:rsidRPr="007C67A4">
        <w:t xml:space="preserve"> that car</w:t>
      </w:r>
      <w:r w:rsidR="00A254C8" w:rsidRPr="007C67A4">
        <w:t>ries</w:t>
      </w:r>
      <w:r w:rsidR="00884853" w:rsidRPr="007C67A4">
        <w:t xml:space="preserve"> nonnatural semantic information</w:t>
      </w:r>
      <w:r w:rsidR="008B2B01" w:rsidRPr="007C67A4">
        <w:t xml:space="preserve"> </w:t>
      </w:r>
      <w:r w:rsidR="00A254C8" w:rsidRPr="007C67A4">
        <w:t xml:space="preserve">a </w:t>
      </w:r>
      <w:r w:rsidR="008B2B01" w:rsidRPr="007C67A4">
        <w:rPr>
          <w:i/>
        </w:rPr>
        <w:t>nonnatural representation</w:t>
      </w:r>
      <w:r w:rsidR="0019728F" w:rsidRPr="007C67A4">
        <w:t>.</w:t>
      </w:r>
      <w:r w:rsidR="00DA11FC" w:rsidRPr="007C67A4">
        <w:t xml:space="preserve"> </w:t>
      </w:r>
      <w:r w:rsidR="002357C3" w:rsidRPr="007C67A4">
        <w:t>By definition</w:t>
      </w:r>
      <w:r w:rsidR="00DA11FC" w:rsidRPr="007C67A4">
        <w:t>, tokening a nonnatural representation that P</w:t>
      </w:r>
      <w:r w:rsidR="00E23509" w:rsidRPr="007C67A4">
        <w:t xml:space="preserve">—e.g., </w:t>
      </w:r>
      <w:r w:rsidR="00936A32" w:rsidRPr="007C67A4">
        <w:t xml:space="preserve">a representation corresponding to the intentional act of </w:t>
      </w:r>
      <w:r w:rsidR="00E23509" w:rsidRPr="007C67A4">
        <w:t>imagining that P—</w:t>
      </w:r>
      <w:r w:rsidR="00DA11FC" w:rsidRPr="007C67A4">
        <w:t>need not raise the probability that P.</w:t>
      </w:r>
      <w:r w:rsidR="00CA6070" w:rsidRPr="007C67A4">
        <w:rPr>
          <w:rStyle w:val="FootnoteReference"/>
        </w:rPr>
        <w:footnoteReference w:id="4"/>
      </w:r>
    </w:p>
    <w:p w14:paraId="7F5E2D4F" w14:textId="77777777" w:rsidR="00AE16B5" w:rsidRPr="007C67A4" w:rsidRDefault="00AE16B5" w:rsidP="00AE16B5"/>
    <w:p w14:paraId="6BE9EEA7" w14:textId="3A84F6DE" w:rsidR="00825D19" w:rsidRPr="007C67A4" w:rsidRDefault="005C6106">
      <w:r w:rsidRPr="007C67A4">
        <w:t xml:space="preserve">A complete account of (descriptive) intentionality in terms of representation requires </w:t>
      </w:r>
      <w:r w:rsidR="00130C07" w:rsidRPr="007C67A4">
        <w:t xml:space="preserve">both natural and </w:t>
      </w:r>
      <w:r w:rsidRPr="007C67A4">
        <w:t xml:space="preserve">nonnatural representations. </w:t>
      </w:r>
      <w:r w:rsidR="008B2B01" w:rsidRPr="007C67A4">
        <w:t>Perhaps nonnatural representation can be reduced to natural representation somehow</w:t>
      </w:r>
      <w:r w:rsidR="00825D19" w:rsidRPr="007C67A4">
        <w:t xml:space="preserve">; we’ll discuss this possibility later. For now, we should accept that </w:t>
      </w:r>
      <w:r w:rsidR="00E83BF2" w:rsidRPr="007C67A4">
        <w:t>RTI</w:t>
      </w:r>
      <w:r w:rsidR="00825D19" w:rsidRPr="007C67A4">
        <w:t xml:space="preserve"> requires nonnatural </w:t>
      </w:r>
      <w:r w:rsidR="00825D19" w:rsidRPr="007C67A4">
        <w:lastRenderedPageBreak/>
        <w:t>representation</w:t>
      </w:r>
      <w:r w:rsidR="00B45630" w:rsidRPr="007C67A4">
        <w:t xml:space="preserve"> too</w:t>
      </w:r>
      <w:r w:rsidR="00825D19" w:rsidRPr="007C67A4">
        <w:t xml:space="preserve">. The reason is that there is a </w:t>
      </w:r>
      <w:r w:rsidR="003E008E" w:rsidRPr="007C67A4">
        <w:t xml:space="preserve">large </w:t>
      </w:r>
      <w:r w:rsidR="00825D19" w:rsidRPr="007C67A4">
        <w:t xml:space="preserve">class of broadly descriptive </w:t>
      </w:r>
      <w:r w:rsidR="00171A0D" w:rsidRPr="007C67A4">
        <w:t>mental</w:t>
      </w:r>
      <w:r w:rsidR="00B826A9" w:rsidRPr="007C67A4">
        <w:t xml:space="preserve"> states </w:t>
      </w:r>
      <w:r w:rsidR="00825D19" w:rsidRPr="007C67A4">
        <w:t>and corre</w:t>
      </w:r>
      <w:r w:rsidR="00B826A9" w:rsidRPr="007C67A4">
        <w:t>sponding linguistic expressions</w:t>
      </w:r>
      <w:r w:rsidR="00825D19" w:rsidRPr="007C67A4">
        <w:t xml:space="preserve"> whose tokening </w:t>
      </w:r>
      <w:r w:rsidR="005366CF" w:rsidRPr="007C67A4">
        <w:t>need</w:t>
      </w:r>
      <w:r w:rsidR="00825D19" w:rsidRPr="007C67A4">
        <w:t xml:space="preserve"> not raise the probability of what they represent. </w:t>
      </w:r>
      <w:r w:rsidR="00537B27" w:rsidRPr="007C67A4">
        <w:t xml:space="preserve">Because they need not </w:t>
      </w:r>
      <w:r w:rsidR="006D3447" w:rsidRPr="007C67A4">
        <w:t xml:space="preserve">raise </w:t>
      </w:r>
      <w:r w:rsidR="00537B27" w:rsidRPr="007C67A4">
        <w:t xml:space="preserve">the probability of what they represent, natural </w:t>
      </w:r>
      <w:r w:rsidR="00B826A9" w:rsidRPr="007C67A4">
        <w:t>representation</w:t>
      </w:r>
      <w:r w:rsidR="00537B27" w:rsidRPr="007C67A4">
        <w:t xml:space="preserve">—which is just </w:t>
      </w:r>
      <w:r w:rsidR="00B826A9" w:rsidRPr="007C67A4">
        <w:t>representation that raises the probability of what it represents</w:t>
      </w:r>
      <w:r w:rsidR="00537B27" w:rsidRPr="007C67A4">
        <w:t>—</w:t>
      </w:r>
      <w:r w:rsidR="00DF347F" w:rsidRPr="007C67A4">
        <w:t>cannot</w:t>
      </w:r>
      <w:r w:rsidR="00537B27" w:rsidRPr="007C67A4">
        <w:t xml:space="preserve"> </w:t>
      </w:r>
      <w:r w:rsidR="00B826A9" w:rsidRPr="007C67A4">
        <w:t xml:space="preserve">fully </w:t>
      </w:r>
      <w:r w:rsidR="00537B27" w:rsidRPr="007C67A4">
        <w:t xml:space="preserve">account for </w:t>
      </w:r>
      <w:r w:rsidR="00B826A9" w:rsidRPr="007C67A4">
        <w:t>intentionality</w:t>
      </w:r>
      <w:r w:rsidR="00537B27" w:rsidRPr="007C67A4">
        <w:t>.</w:t>
      </w:r>
    </w:p>
    <w:p w14:paraId="1AD79048" w14:textId="77777777" w:rsidR="00825D19" w:rsidRPr="007C67A4" w:rsidRDefault="00825D19"/>
    <w:p w14:paraId="52CB340B" w14:textId="5FC1C81E" w:rsidR="00541132" w:rsidRPr="007C67A4" w:rsidRDefault="00CC3CAD">
      <w:r w:rsidRPr="007C67A4">
        <w:t xml:space="preserve">For example, </w:t>
      </w:r>
      <w:r w:rsidR="00D256B6" w:rsidRPr="007C67A4">
        <w:t>i</w:t>
      </w:r>
      <w:r w:rsidR="00825D19" w:rsidRPr="007C67A4">
        <w:t xml:space="preserve">magining that P need not raise the probability that P. Hypothesizing that P need not raise the probability that P. Considering whether P need not raise the probability that P. Dreaming that P need not raise the probability that P. </w:t>
      </w:r>
      <w:r w:rsidR="005A5291" w:rsidRPr="007C67A4">
        <w:t xml:space="preserve">Pretending that P need not raise the probability that P. </w:t>
      </w:r>
      <w:r w:rsidR="00825D19" w:rsidRPr="007C67A4">
        <w:t xml:space="preserve">Heck, even believing that P </w:t>
      </w:r>
      <w:r w:rsidR="00D175AF" w:rsidRPr="007C67A4">
        <w:t>may or may</w:t>
      </w:r>
      <w:r w:rsidR="00825D19" w:rsidRPr="007C67A4">
        <w:t xml:space="preserve"> n</w:t>
      </w:r>
      <w:r w:rsidR="00FA6EED" w:rsidRPr="007C67A4">
        <w:t>ot raise the probability that P.</w:t>
      </w:r>
      <w:r w:rsidR="00825D19" w:rsidRPr="007C67A4">
        <w:t xml:space="preserve"> </w:t>
      </w:r>
    </w:p>
    <w:p w14:paraId="674344FA" w14:textId="77777777" w:rsidR="00AF2AFA" w:rsidRPr="007C67A4" w:rsidRDefault="00AF2AFA"/>
    <w:p w14:paraId="1ABA0EA1" w14:textId="74288195" w:rsidR="00AF2AFA" w:rsidRPr="007C67A4" w:rsidRDefault="00FD2B7F">
      <w:r w:rsidRPr="007C67A4">
        <w:t>Explaining</w:t>
      </w:r>
      <w:r w:rsidR="00AF2AFA" w:rsidRPr="007C67A4">
        <w:t xml:space="preserve"> such </w:t>
      </w:r>
      <w:r w:rsidR="003E28F2" w:rsidRPr="007C67A4">
        <w:t>mental</w:t>
      </w:r>
      <w:r w:rsidR="00AF2AFA" w:rsidRPr="007C67A4">
        <w:t xml:space="preserve"> states in terms of representation requires representations whose tokening need not raise the probability of what they represent—</w:t>
      </w:r>
      <w:r w:rsidR="00EE0B33" w:rsidRPr="007C67A4">
        <w:t xml:space="preserve">which is also </w:t>
      </w:r>
      <w:r w:rsidR="00AF2AFA" w:rsidRPr="007C67A4">
        <w:t xml:space="preserve">what they carry information about. Accordingly, such representations </w:t>
      </w:r>
      <w:r w:rsidR="00316F38" w:rsidRPr="007C67A4">
        <w:t xml:space="preserve">are nonnatural representations, which </w:t>
      </w:r>
      <w:r w:rsidR="00AF2AFA" w:rsidRPr="007C67A4">
        <w:t xml:space="preserve">carry </w:t>
      </w:r>
      <w:r w:rsidR="0020562F" w:rsidRPr="007C67A4">
        <w:t xml:space="preserve">nonnatural </w:t>
      </w:r>
      <w:r w:rsidR="0022148F" w:rsidRPr="007C67A4">
        <w:t xml:space="preserve">semantic </w:t>
      </w:r>
      <w:r w:rsidR="0020562F" w:rsidRPr="007C67A4">
        <w:t>information</w:t>
      </w:r>
      <w:r w:rsidR="00D36982" w:rsidRPr="007C67A4">
        <w:t xml:space="preserve">. </w:t>
      </w:r>
      <w:r w:rsidR="005B2673" w:rsidRPr="007C67A4">
        <w:t>An adequate RTI needs nonnatural representations</w:t>
      </w:r>
      <w:r w:rsidR="00162387" w:rsidRPr="007C67A4">
        <w:t xml:space="preserve"> in addition to natural ones</w:t>
      </w:r>
      <w:r w:rsidR="005B2673" w:rsidRPr="007C67A4">
        <w:t>.</w:t>
      </w:r>
    </w:p>
    <w:p w14:paraId="58986EA0" w14:textId="767F643B" w:rsidR="00541132" w:rsidRPr="007C67A4" w:rsidRDefault="00541132"/>
    <w:p w14:paraId="7630D9E9" w14:textId="33195B85" w:rsidR="00E2450B" w:rsidRPr="007C67A4" w:rsidRDefault="00E2450B"/>
    <w:p w14:paraId="4B24BC2D" w14:textId="18582132" w:rsidR="00E2450B" w:rsidRPr="007C67A4" w:rsidRDefault="00885437">
      <w:pPr>
        <w:rPr>
          <w:b/>
        </w:rPr>
      </w:pPr>
      <w:r w:rsidRPr="007C67A4">
        <w:rPr>
          <w:b/>
        </w:rPr>
        <w:t>4</w:t>
      </w:r>
      <w:r w:rsidR="00711FFF" w:rsidRPr="007C67A4">
        <w:rPr>
          <w:b/>
        </w:rPr>
        <w:t>. Functional Role</w:t>
      </w:r>
    </w:p>
    <w:p w14:paraId="5B53DFFD" w14:textId="77777777" w:rsidR="00E2450B" w:rsidRPr="007C67A4" w:rsidRDefault="00E2450B"/>
    <w:p w14:paraId="58ABF437" w14:textId="2E92D64A" w:rsidR="00C825A1" w:rsidRPr="007C67A4" w:rsidRDefault="00350FFA" w:rsidP="000574BF">
      <w:r w:rsidRPr="007C67A4">
        <w:t>As we’ve seen, representation</w:t>
      </w:r>
      <w:r w:rsidR="00C72566" w:rsidRPr="007C67A4">
        <w:t>s have two aspects</w:t>
      </w:r>
      <w:r w:rsidRPr="007C67A4">
        <w:t>: semantic content</w:t>
      </w:r>
      <w:r w:rsidR="00FA187B" w:rsidRPr="007C67A4">
        <w:t xml:space="preserve"> and functional role</w:t>
      </w:r>
      <w:r w:rsidRPr="007C67A4">
        <w:t>.</w:t>
      </w:r>
      <w:r w:rsidR="00362A51" w:rsidRPr="007C67A4">
        <w:t xml:space="preserve"> </w:t>
      </w:r>
      <w:r w:rsidR="00FA187B" w:rsidRPr="007C67A4">
        <w:t xml:space="preserve">For example, </w:t>
      </w:r>
      <w:r w:rsidR="005C20D1" w:rsidRPr="007C67A4">
        <w:t xml:space="preserve">according to RTI, </w:t>
      </w:r>
      <w:r w:rsidR="00FA187B" w:rsidRPr="007C67A4">
        <w:t xml:space="preserve">a belief </w:t>
      </w:r>
      <w:r w:rsidR="005C20D1" w:rsidRPr="007C67A4">
        <w:t>that there is a flower is explained by</w:t>
      </w:r>
      <w:r w:rsidR="00B27D8B" w:rsidRPr="007C67A4">
        <w:t xml:space="preserve"> </w:t>
      </w:r>
      <w:r w:rsidR="005C20D1" w:rsidRPr="007C67A4">
        <w:t>a representational vehicle with a</w:t>
      </w:r>
      <w:r w:rsidR="00E053C8" w:rsidRPr="007C67A4">
        <w:t>n</w:t>
      </w:r>
      <w:r w:rsidR="005C20D1" w:rsidRPr="007C67A4">
        <w:t xml:space="preserve"> </w:t>
      </w:r>
      <w:r w:rsidR="00E053C8" w:rsidRPr="007C67A4">
        <w:t>appropriate</w:t>
      </w:r>
      <w:r w:rsidR="005C20D1" w:rsidRPr="007C67A4">
        <w:t xml:space="preserve"> functional role</w:t>
      </w:r>
      <w:r w:rsidR="00B27D8B" w:rsidRPr="007C67A4">
        <w:t xml:space="preserve"> </w:t>
      </w:r>
      <w:r w:rsidR="008E344C" w:rsidRPr="007C67A4">
        <w:t>carrying</w:t>
      </w:r>
      <w:r w:rsidR="00B27D8B" w:rsidRPr="007C67A4">
        <w:t xml:space="preserve"> the semantic content that there is a flower</w:t>
      </w:r>
      <w:r w:rsidR="005C20D1" w:rsidRPr="007C67A4">
        <w:t xml:space="preserve">. Functional role, in turn, is the causing of </w:t>
      </w:r>
      <w:r w:rsidR="00CE62F4" w:rsidRPr="007C67A4">
        <w:t>certain</w:t>
      </w:r>
      <w:r w:rsidR="005C20D1" w:rsidRPr="007C67A4">
        <w:t xml:space="preserve"> effects under </w:t>
      </w:r>
      <w:r w:rsidR="00CE62F4" w:rsidRPr="007C67A4">
        <w:t>certain</w:t>
      </w:r>
      <w:r w:rsidR="005C20D1" w:rsidRPr="007C67A4">
        <w:t xml:space="preserve"> conditions. </w:t>
      </w:r>
      <w:r w:rsidR="00527202" w:rsidRPr="007C67A4">
        <w:t xml:space="preserve">As long as one grants that representations can play a </w:t>
      </w:r>
      <w:r w:rsidR="00416EA1" w:rsidRPr="007C67A4">
        <w:t xml:space="preserve">suitable </w:t>
      </w:r>
      <w:r w:rsidR="00527202" w:rsidRPr="007C67A4">
        <w:t>functional role</w:t>
      </w:r>
      <w:r w:rsidR="00541862" w:rsidRPr="007C67A4">
        <w:t xml:space="preserve"> within cognitive systems</w:t>
      </w:r>
      <w:r w:rsidR="00527202" w:rsidRPr="007C67A4">
        <w:t xml:space="preserve">, </w:t>
      </w:r>
      <w:r w:rsidR="00694B62" w:rsidRPr="007C67A4">
        <w:t>some version of the</w:t>
      </w:r>
      <w:r w:rsidR="00064D69" w:rsidRPr="007C67A4">
        <w:t xml:space="preserve"> argument</w:t>
      </w:r>
      <w:r w:rsidR="00527202" w:rsidRPr="007C67A4">
        <w:t xml:space="preserve"> in the rest of this essay go</w:t>
      </w:r>
      <w:r w:rsidR="00064D69" w:rsidRPr="007C67A4">
        <w:t>es</w:t>
      </w:r>
      <w:r w:rsidR="00527202" w:rsidRPr="007C67A4">
        <w:t xml:space="preserve"> through.</w:t>
      </w:r>
      <w:r w:rsidR="001C4801" w:rsidRPr="007C67A4">
        <w:t xml:space="preserve"> </w:t>
      </w:r>
      <w:r w:rsidR="00D34679" w:rsidRPr="007C67A4">
        <w:t>Nevertheless, it is worth explicating the relevant functional role in more detail.</w:t>
      </w:r>
    </w:p>
    <w:p w14:paraId="32F8A6DB" w14:textId="77777777" w:rsidR="00C825A1" w:rsidRPr="007C67A4" w:rsidRDefault="00C825A1" w:rsidP="000574BF"/>
    <w:p w14:paraId="72B2C506" w14:textId="4F98B8FC" w:rsidR="0033015B" w:rsidRPr="007C67A4" w:rsidRDefault="00CD3829" w:rsidP="000574BF">
      <w:r w:rsidRPr="007C67A4">
        <w:t>I</w:t>
      </w:r>
      <w:r w:rsidR="001D0C88" w:rsidRPr="007F4205">
        <w:t>n this section</w:t>
      </w:r>
      <w:r w:rsidR="005A6E6E" w:rsidRPr="007F4205">
        <w:t>,</w:t>
      </w:r>
      <w:r w:rsidR="009507B6" w:rsidRPr="007F4205">
        <w:t xml:space="preserve"> </w:t>
      </w:r>
      <w:r w:rsidR="00362A51" w:rsidRPr="007F4205">
        <w:t xml:space="preserve">I </w:t>
      </w:r>
      <w:r w:rsidR="00C33E7E" w:rsidRPr="007F4205">
        <w:t>introduce</w:t>
      </w:r>
      <w:r w:rsidR="0065256B" w:rsidRPr="007F4205">
        <w:t xml:space="preserve"> </w:t>
      </w:r>
      <w:r w:rsidR="00D402A5" w:rsidRPr="007F4205">
        <w:t>a</w:t>
      </w:r>
      <w:r w:rsidR="0065256B" w:rsidRPr="007F4205">
        <w:t xml:space="preserve"> multilevel, mechanistic, neurocomputational framework </w:t>
      </w:r>
      <w:r w:rsidR="00D402A5" w:rsidRPr="007F4205">
        <w:t xml:space="preserve">and </w:t>
      </w:r>
      <w:r w:rsidR="009545E9" w:rsidRPr="007F4205">
        <w:t>use it to</w:t>
      </w:r>
      <w:r w:rsidR="00D402A5" w:rsidRPr="007F4205">
        <w:t xml:space="preserve"> </w:t>
      </w:r>
      <w:r w:rsidR="003961DB" w:rsidRPr="007F4205">
        <w:t>explicate</w:t>
      </w:r>
      <w:r w:rsidR="00D402A5" w:rsidRPr="007F4205">
        <w:t xml:space="preserve"> representational functional role</w:t>
      </w:r>
      <w:r w:rsidR="0065256B" w:rsidRPr="007F4205">
        <w:t xml:space="preserve">. </w:t>
      </w:r>
      <w:r w:rsidR="00D77A2F" w:rsidRPr="007F4205">
        <w:t xml:space="preserve">What follows is </w:t>
      </w:r>
      <w:r w:rsidR="00AA7D70" w:rsidRPr="007F4205">
        <w:t xml:space="preserve">a brief </w:t>
      </w:r>
      <w:r w:rsidR="00CA066B" w:rsidRPr="007F4205">
        <w:t>summary</w:t>
      </w:r>
      <w:r w:rsidR="00D77A2F" w:rsidRPr="007F4205">
        <w:t xml:space="preserve">; a more detailed exposition and defense may be found elsewhere </w:t>
      </w:r>
      <w:r w:rsidR="001F24A5" w:rsidRPr="007F4205">
        <w:t xml:space="preserve">(Piccinini </w:t>
      </w:r>
      <w:r w:rsidR="00A35400">
        <w:t>forthcoming</w:t>
      </w:r>
      <w:r w:rsidR="00D77A2F" w:rsidRPr="007F4205">
        <w:t>).</w:t>
      </w:r>
    </w:p>
    <w:p w14:paraId="58D2F0FA" w14:textId="04ED78F1" w:rsidR="00AD7826" w:rsidRPr="007C67A4" w:rsidRDefault="0065256B">
      <w:r w:rsidRPr="007C67A4">
        <w:t xml:space="preserve"> </w:t>
      </w:r>
    </w:p>
    <w:p w14:paraId="25E16F07" w14:textId="4FFE2CBA" w:rsidR="00C17282" w:rsidRPr="007C67A4" w:rsidRDefault="00A90F52">
      <w:r w:rsidRPr="007C67A4">
        <w:t>Minds are complex</w:t>
      </w:r>
      <w:r w:rsidR="008B5FD0" w:rsidRPr="007C67A4">
        <w:t xml:space="preserve"> </w:t>
      </w:r>
      <w:r w:rsidR="000E5539" w:rsidRPr="007C67A4">
        <w:t xml:space="preserve">computational, representational, </w:t>
      </w:r>
      <w:r w:rsidR="008B5FD0" w:rsidRPr="007C67A4">
        <w:t xml:space="preserve">multilevel mechanistic systems. </w:t>
      </w:r>
      <w:r w:rsidR="00216B1F" w:rsidRPr="007C67A4">
        <w:t xml:space="preserve">They are constituted by mechanisms </w:t>
      </w:r>
      <w:r w:rsidR="000D1A74" w:rsidRPr="007C67A4">
        <w:t>with</w:t>
      </w:r>
      <w:r w:rsidR="00216B1F" w:rsidRPr="007C67A4">
        <w:t xml:space="preserve"> many levels of organization. </w:t>
      </w:r>
      <w:r w:rsidR="00B706F8" w:rsidRPr="007C67A4">
        <w:t xml:space="preserve">A mechanism </w:t>
      </w:r>
      <w:r w:rsidR="0049650B" w:rsidRPr="007C67A4">
        <w:t>is a struct</w:t>
      </w:r>
      <w:r w:rsidR="00DA25C4" w:rsidRPr="007C67A4">
        <w:t>ure that performs activities</w:t>
      </w:r>
      <w:r w:rsidR="0049650B" w:rsidRPr="007C67A4">
        <w:t xml:space="preserve">. It </w:t>
      </w:r>
      <w:r w:rsidR="00B706F8" w:rsidRPr="007C67A4">
        <w:t xml:space="preserve">is </w:t>
      </w:r>
      <w:r w:rsidR="0049650B" w:rsidRPr="007C67A4">
        <w:t xml:space="preserve">composed by </w:t>
      </w:r>
      <w:r w:rsidR="00B706F8" w:rsidRPr="007C67A4">
        <w:t xml:space="preserve">a set of concrete components </w:t>
      </w:r>
      <w:r w:rsidR="00F922A2" w:rsidRPr="007C67A4">
        <w:t>(</w:t>
      </w:r>
      <w:r w:rsidR="00EC30E7" w:rsidRPr="007C67A4">
        <w:t>sub-</w:t>
      </w:r>
      <w:r w:rsidR="00F922A2" w:rsidRPr="007C67A4">
        <w:t xml:space="preserve">structures) </w:t>
      </w:r>
      <w:r w:rsidR="00B706F8" w:rsidRPr="007C67A4">
        <w:t xml:space="preserve">that perform </w:t>
      </w:r>
      <w:r w:rsidR="00694B61" w:rsidRPr="007C67A4">
        <w:t>sub-</w:t>
      </w:r>
      <w:r w:rsidR="006D4832" w:rsidRPr="007C67A4">
        <w:t>activities</w:t>
      </w:r>
      <w:r w:rsidR="00B706F8" w:rsidRPr="007C67A4">
        <w:t xml:space="preserve"> </w:t>
      </w:r>
      <w:r w:rsidR="00573E7F" w:rsidRPr="007C67A4">
        <w:t xml:space="preserve">and are organized </w:t>
      </w:r>
      <w:r w:rsidR="00C10B64">
        <w:t>so</w:t>
      </w:r>
      <w:r w:rsidR="008E7201" w:rsidRPr="007C67A4">
        <w:t xml:space="preserve"> that the activities of the components </w:t>
      </w:r>
      <w:r w:rsidR="009454A7" w:rsidRPr="007C67A4">
        <w:t>constitute</w:t>
      </w:r>
      <w:r w:rsidR="00B706F8" w:rsidRPr="007C67A4">
        <w:t xml:space="preserve"> the </w:t>
      </w:r>
      <w:r w:rsidR="006D4832" w:rsidRPr="007C67A4">
        <w:t>activities</w:t>
      </w:r>
      <w:r w:rsidR="00524416" w:rsidRPr="007C67A4">
        <w:t xml:space="preserve"> of the </w:t>
      </w:r>
      <w:r w:rsidR="004F5930" w:rsidRPr="007C67A4">
        <w:t xml:space="preserve">whole </w:t>
      </w:r>
      <w:r w:rsidR="00524416" w:rsidRPr="007C67A4">
        <w:t xml:space="preserve">mechanism. The functional role of a </w:t>
      </w:r>
      <w:r w:rsidR="008A3F4D" w:rsidRPr="007C67A4">
        <w:t xml:space="preserve">well-functioning </w:t>
      </w:r>
      <w:r w:rsidR="00524416" w:rsidRPr="007C67A4">
        <w:t xml:space="preserve">mechanism is the activity it performs under relevant circumstances. </w:t>
      </w:r>
      <w:r w:rsidR="00DA1001" w:rsidRPr="007C67A4">
        <w:t xml:space="preserve">For example, </w:t>
      </w:r>
      <w:r w:rsidR="002820D4" w:rsidRPr="007C67A4">
        <w:t xml:space="preserve">when food enters </w:t>
      </w:r>
      <w:r w:rsidR="00DA1001" w:rsidRPr="007C67A4">
        <w:t>a well-functioning stomach</w:t>
      </w:r>
      <w:r w:rsidR="002820D4" w:rsidRPr="007C67A4">
        <w:t>, the stomach digests the food</w:t>
      </w:r>
      <w:r w:rsidR="00DA1001" w:rsidRPr="007C67A4">
        <w:t xml:space="preserve">. </w:t>
      </w:r>
      <w:r w:rsidR="00C17282" w:rsidRPr="007C67A4">
        <w:t xml:space="preserve">Each component of a multilevel mechanism is in turn a mechanism, and each mechanism may be embedded in a larger containing mechanism. </w:t>
      </w:r>
    </w:p>
    <w:p w14:paraId="64E22157" w14:textId="77777777" w:rsidR="00F922A2" w:rsidRPr="007C67A4" w:rsidRDefault="00F922A2"/>
    <w:p w14:paraId="5225F593" w14:textId="53EBE1B0" w:rsidR="00F922A2" w:rsidRPr="007C67A4" w:rsidRDefault="00F922A2">
      <w:r w:rsidRPr="007C67A4">
        <w:t xml:space="preserve">Structures </w:t>
      </w:r>
      <w:r w:rsidR="00B4648F" w:rsidRPr="007C67A4">
        <w:t xml:space="preserve">(i.e., potential components of a mechanism) </w:t>
      </w:r>
      <w:r w:rsidRPr="007C67A4">
        <w:t xml:space="preserve">and </w:t>
      </w:r>
      <w:r w:rsidR="00B07081" w:rsidRPr="007C67A4">
        <w:t>activities</w:t>
      </w:r>
      <w:r w:rsidRPr="007C67A4">
        <w:t xml:space="preserve"> constrain one another: a given </w:t>
      </w:r>
      <w:r w:rsidR="00A91F96" w:rsidRPr="007C67A4">
        <w:t>structure</w:t>
      </w:r>
      <w:r w:rsidRPr="007C67A4">
        <w:t xml:space="preserve"> c</w:t>
      </w:r>
      <w:r w:rsidR="000B4E92" w:rsidRPr="007C67A4">
        <w:t>an only perform a limited range of activities</w:t>
      </w:r>
      <w:r w:rsidRPr="007C67A4">
        <w:t xml:space="preserve">, and a given activity can only be performed by </w:t>
      </w:r>
      <w:r w:rsidR="000B4E92" w:rsidRPr="007C67A4">
        <w:t>a limited range of</w:t>
      </w:r>
      <w:r w:rsidRPr="007C67A4">
        <w:t xml:space="preserve"> structures. </w:t>
      </w:r>
      <w:r w:rsidR="006165DB" w:rsidRPr="007C67A4">
        <w:t xml:space="preserve">Thus, functional roles are not separable—not distinct and autonomous from—the structures that perform them. </w:t>
      </w:r>
      <w:r w:rsidR="000B4E92" w:rsidRPr="007C67A4">
        <w:t>Nevertheless, often the same activity can be performed by different structures</w:t>
      </w:r>
      <w:r w:rsidR="00D6373B" w:rsidRPr="007C67A4">
        <w:t>, different arrangements of the same structures,</w:t>
      </w:r>
      <w:r w:rsidR="000B4E92" w:rsidRPr="007C67A4">
        <w:t xml:space="preserve"> or different arrangements of different structures. Because of this, activities are often multiply realizable</w:t>
      </w:r>
      <w:r w:rsidR="002054D4" w:rsidRPr="007F4205">
        <w:t>—that is, different kinds of mechanism can exhibit the same activity</w:t>
      </w:r>
      <w:r w:rsidR="000B4E92" w:rsidRPr="007F4205">
        <w:t>.</w:t>
      </w:r>
      <w:r w:rsidR="000B4E92" w:rsidRPr="007C67A4">
        <w:t xml:space="preserve"> </w:t>
      </w:r>
    </w:p>
    <w:p w14:paraId="595E8594" w14:textId="77777777" w:rsidR="006D4832" w:rsidRPr="007C67A4" w:rsidRDefault="006D4832"/>
    <w:p w14:paraId="1A376220" w14:textId="29537FBD" w:rsidR="006D4832" w:rsidRPr="007C67A4" w:rsidRDefault="006D4832">
      <w:r w:rsidRPr="007C67A4">
        <w:t xml:space="preserve">Some mechanisms </w:t>
      </w:r>
      <w:r w:rsidR="00FF0896" w:rsidRPr="007C67A4">
        <w:t xml:space="preserve">and their components </w:t>
      </w:r>
      <w:r w:rsidR="000D651B" w:rsidRPr="007C67A4">
        <w:t>perform</w:t>
      </w:r>
      <w:r w:rsidRPr="007C67A4">
        <w:t xml:space="preserve"> </w:t>
      </w:r>
      <w:r w:rsidRPr="007C67A4">
        <w:rPr>
          <w:i/>
        </w:rPr>
        <w:t>teleological functions</w:t>
      </w:r>
      <w:r w:rsidR="000D651B" w:rsidRPr="007C67A4">
        <w:t>, which are a special kind of functional role</w:t>
      </w:r>
      <w:r w:rsidR="00FF0896" w:rsidRPr="007C67A4">
        <w:t xml:space="preserve">. </w:t>
      </w:r>
      <w:r w:rsidR="00C24FD5" w:rsidRPr="007C67A4">
        <w:t>In other words</w:t>
      </w:r>
      <w:r w:rsidR="00FF0896" w:rsidRPr="007C67A4">
        <w:t xml:space="preserve">, </w:t>
      </w:r>
      <w:r w:rsidR="00AA10D5" w:rsidRPr="007C67A4">
        <w:t>such</w:t>
      </w:r>
      <w:r w:rsidR="0083628B" w:rsidRPr="007C67A4">
        <w:t xml:space="preserve"> mechanisms</w:t>
      </w:r>
      <w:r w:rsidR="00FF0896" w:rsidRPr="007C67A4">
        <w:t xml:space="preserve"> don’t just perform activities simpliciter—they perform (teleological) functions</w:t>
      </w:r>
      <w:r w:rsidR="009C1320" w:rsidRPr="007C67A4">
        <w:t>, which are a special kind of activity</w:t>
      </w:r>
      <w:r w:rsidR="00FF0896" w:rsidRPr="007C67A4">
        <w:t xml:space="preserve">. </w:t>
      </w:r>
      <w:r w:rsidR="00E356B1" w:rsidRPr="007C67A4">
        <w:t xml:space="preserve">Performing their function at the appropriate rate in appropriate circumstances is what they are supposed </w:t>
      </w:r>
      <w:r w:rsidR="0027771B" w:rsidRPr="007C67A4">
        <w:t>to do</w:t>
      </w:r>
      <w:r w:rsidR="00E356B1" w:rsidRPr="007C67A4">
        <w:t xml:space="preserve">. </w:t>
      </w:r>
      <w:r w:rsidR="00FF0896" w:rsidRPr="007C67A4">
        <w:t xml:space="preserve">If they fail to perform their functions at the appropriate rate in the appropriate circumstances, they malfunction. </w:t>
      </w:r>
      <w:r w:rsidR="0005550A" w:rsidRPr="007C67A4">
        <w:t>Performing computations and processing representations are teleological functions of certain specialized mechanisms.</w:t>
      </w:r>
    </w:p>
    <w:p w14:paraId="7A08AA09" w14:textId="77777777" w:rsidR="00641B64" w:rsidRPr="007C67A4" w:rsidRDefault="00641B64"/>
    <w:p w14:paraId="644DDCCF" w14:textId="7F18C3ED" w:rsidR="003D3A0A" w:rsidRPr="007C67A4" w:rsidRDefault="00641B64">
      <w:r w:rsidRPr="007C67A4">
        <w:t>Teleological functions are controversial. Some people find them ontologically suspect, others account for them in terms of the evolutionary or selection history of a system</w:t>
      </w:r>
      <w:r w:rsidR="000131A2" w:rsidRPr="007C67A4">
        <w:t xml:space="preserve"> (Garson </w:t>
      </w:r>
      <w:r w:rsidR="003E605C" w:rsidRPr="007C67A4">
        <w:t>2016</w:t>
      </w:r>
      <w:r w:rsidR="000131A2" w:rsidRPr="007C67A4">
        <w:t>)</w:t>
      </w:r>
      <w:r w:rsidRPr="007C67A4">
        <w:t xml:space="preserve">. I prefer a goal-contribution account: a teleological function is a stable contribution to </w:t>
      </w:r>
      <w:r w:rsidRPr="007F4205">
        <w:t>a goal of organism</w:t>
      </w:r>
      <w:r w:rsidR="00273FDF" w:rsidRPr="007F4205">
        <w:t>s</w:t>
      </w:r>
      <w:r w:rsidRPr="007F4205">
        <w:t>.</w:t>
      </w:r>
      <w:r w:rsidRPr="007C67A4">
        <w:t xml:space="preserve"> </w:t>
      </w:r>
    </w:p>
    <w:p w14:paraId="61DBFFCE" w14:textId="77777777" w:rsidR="003D3A0A" w:rsidRPr="007C67A4" w:rsidRDefault="003D3A0A"/>
    <w:p w14:paraId="52748938" w14:textId="3628746A" w:rsidR="00673A75" w:rsidRPr="007C67A4" w:rsidRDefault="00641B64">
      <w:r w:rsidRPr="007C67A4">
        <w:t xml:space="preserve">Organisms have </w:t>
      </w:r>
      <w:r w:rsidR="00B960CA">
        <w:t>biological</w:t>
      </w:r>
      <w:r w:rsidRPr="007C67A4">
        <w:t xml:space="preserve"> and </w:t>
      </w:r>
      <w:r w:rsidR="00B960CA">
        <w:t>non</w:t>
      </w:r>
      <w:r w:rsidR="009D6A98">
        <w:t>-</w:t>
      </w:r>
      <w:r w:rsidR="00B960CA">
        <w:t>biological</w:t>
      </w:r>
      <w:r w:rsidRPr="007C67A4">
        <w:t xml:space="preserve"> goals. For present purposes, what matters </w:t>
      </w:r>
      <w:r w:rsidR="003D3A0A" w:rsidRPr="007C67A4">
        <w:t xml:space="preserve">most </w:t>
      </w:r>
      <w:r w:rsidRPr="007C67A4">
        <w:t xml:space="preserve">are the </w:t>
      </w:r>
      <w:r w:rsidR="009D6A98">
        <w:t>biological</w:t>
      </w:r>
      <w:r w:rsidRPr="007C67A4">
        <w:t xml:space="preserve"> goals</w:t>
      </w:r>
      <w:r w:rsidR="00290918">
        <w:t xml:space="preserve">, which are </w:t>
      </w:r>
      <w:r w:rsidR="00216720" w:rsidRPr="007C67A4">
        <w:t>survival</w:t>
      </w:r>
      <w:r w:rsidR="00290918">
        <w:t>, development, reproduction, and helping others</w:t>
      </w:r>
      <w:r w:rsidR="000773A1" w:rsidRPr="007C67A4">
        <w:t xml:space="preserve">. Any </w:t>
      </w:r>
      <w:r w:rsidR="001E2C50">
        <w:t>regular</w:t>
      </w:r>
      <w:r w:rsidR="00216720" w:rsidRPr="007C67A4">
        <w:t xml:space="preserve"> contribution to</w:t>
      </w:r>
      <w:r w:rsidR="001E2C50">
        <w:t xml:space="preserve"> a biological goal</w:t>
      </w:r>
      <w:r w:rsidR="00216720" w:rsidRPr="007C67A4">
        <w:t xml:space="preserve"> </w:t>
      </w:r>
      <w:r w:rsidR="00316F52" w:rsidRPr="007C67A4">
        <w:t xml:space="preserve">of an organism </w:t>
      </w:r>
      <w:r w:rsidR="00216720" w:rsidRPr="007C67A4">
        <w:t>on the part of a biological trait or artifact is a biological (teleological) function</w:t>
      </w:r>
      <w:r w:rsidR="001F7D5E" w:rsidRPr="007C67A4">
        <w:t xml:space="preserve"> of that trait or artifact</w:t>
      </w:r>
      <w:r w:rsidR="00216720" w:rsidRPr="007C67A4">
        <w:t>.</w:t>
      </w:r>
      <w:r w:rsidR="00B65D37" w:rsidRPr="007C67A4">
        <w:t xml:space="preserve"> </w:t>
      </w:r>
    </w:p>
    <w:p w14:paraId="1719CE72" w14:textId="77777777" w:rsidR="00673A75" w:rsidRPr="007C67A4" w:rsidRDefault="00673A75"/>
    <w:p w14:paraId="39701BEC" w14:textId="4664DBD5" w:rsidR="00641B64" w:rsidRPr="007C67A4" w:rsidRDefault="00921169">
      <w:r w:rsidRPr="007C67A4">
        <w:t>Some</w:t>
      </w:r>
      <w:r w:rsidR="00B65D37" w:rsidRPr="007C67A4">
        <w:t xml:space="preserve"> functions </w:t>
      </w:r>
      <w:r w:rsidRPr="007C67A4">
        <w:t xml:space="preserve">may be subject to plasticity and learning, meaning that </w:t>
      </w:r>
      <w:r w:rsidR="00FA6F2A" w:rsidRPr="007C67A4">
        <w:t>some traits (e.g., the nervous system) may have the function to acquire more</w:t>
      </w:r>
      <w:r w:rsidRPr="007C67A4">
        <w:t xml:space="preserve"> </w:t>
      </w:r>
      <w:r w:rsidR="00046343" w:rsidRPr="007C67A4">
        <w:t xml:space="preserve">specific </w:t>
      </w:r>
      <w:r w:rsidRPr="007C67A4">
        <w:t>function</w:t>
      </w:r>
      <w:r w:rsidR="00FA6F2A" w:rsidRPr="007C67A4">
        <w:t>s</w:t>
      </w:r>
      <w:r w:rsidRPr="007C67A4">
        <w:t xml:space="preserve"> through developmental and cognitive selection processes. </w:t>
      </w:r>
      <w:r w:rsidR="006A79B9" w:rsidRPr="007C67A4">
        <w:t>For example, a neuronal population may acquire the function of representing the values of a specific environmental variable through a process of biological development and learning</w:t>
      </w:r>
      <w:r w:rsidR="00F47E5E" w:rsidRPr="007C67A4">
        <w:t xml:space="preserve"> (cf. Millikan 1984 on derived proper functions, Garson 2012, and Neander 2017, 21-2)</w:t>
      </w:r>
      <w:r w:rsidR="006A79B9" w:rsidRPr="007C67A4">
        <w:t xml:space="preserve">. </w:t>
      </w:r>
      <w:r w:rsidR="00117E0F" w:rsidRPr="007C67A4">
        <w:t xml:space="preserve">I will leave a full treatment of the relation between </w:t>
      </w:r>
      <w:r w:rsidR="00DB23A3" w:rsidRPr="007C67A4">
        <w:t>functional plasticity</w:t>
      </w:r>
      <w:r w:rsidR="00117E0F" w:rsidRPr="007C67A4">
        <w:t xml:space="preserve"> and </w:t>
      </w:r>
      <w:r w:rsidR="00DB23A3" w:rsidRPr="007C67A4">
        <w:t>mental representation</w:t>
      </w:r>
      <w:r w:rsidR="00117E0F" w:rsidRPr="007C67A4">
        <w:t xml:space="preserve"> </w:t>
      </w:r>
      <w:r w:rsidR="00673A75" w:rsidRPr="007C67A4">
        <w:t>to</w:t>
      </w:r>
      <w:r w:rsidR="00117E0F" w:rsidRPr="007C67A4">
        <w:t xml:space="preserve"> another occasion.</w:t>
      </w:r>
    </w:p>
    <w:p w14:paraId="7BB2881E" w14:textId="77777777" w:rsidR="00C17282" w:rsidRPr="007C67A4" w:rsidRDefault="00C17282"/>
    <w:p w14:paraId="4764E0E5" w14:textId="4BE1AF1B" w:rsidR="00216B1F" w:rsidRPr="007C67A4" w:rsidRDefault="00216B1F">
      <w:r w:rsidRPr="007C67A4">
        <w:t xml:space="preserve">Some </w:t>
      </w:r>
      <w:r w:rsidR="0005550A" w:rsidRPr="007C67A4">
        <w:t>multilevel mechanisms</w:t>
      </w:r>
      <w:r w:rsidRPr="007C67A4">
        <w:t xml:space="preserve"> are computational and representational,</w:t>
      </w:r>
      <w:r w:rsidR="009F7E6D" w:rsidRPr="007C67A4">
        <w:t xml:space="preserve"> that is, they perform computational and r</w:t>
      </w:r>
      <w:r w:rsidR="00B07668" w:rsidRPr="007C67A4">
        <w:t xml:space="preserve">epresentational functions. </w:t>
      </w:r>
      <w:r w:rsidR="00A611DA" w:rsidRPr="007C67A4">
        <w:t>Such mechanisms</w:t>
      </w:r>
      <w:r w:rsidR="009F7E6D" w:rsidRPr="007C67A4">
        <w:t xml:space="preserve"> range</w:t>
      </w:r>
      <w:r w:rsidRPr="007C67A4">
        <w:t xml:space="preserve"> from </w:t>
      </w:r>
      <w:r w:rsidR="00680DD7" w:rsidRPr="007C67A4">
        <w:t>primitive</w:t>
      </w:r>
      <w:r w:rsidRPr="007C67A4">
        <w:t xml:space="preserve"> </w:t>
      </w:r>
      <w:r w:rsidR="00680DD7" w:rsidRPr="007C67A4">
        <w:t xml:space="preserve">computing components such as logic gates </w:t>
      </w:r>
      <w:r w:rsidR="007B4268" w:rsidRPr="007C67A4">
        <w:t>and</w:t>
      </w:r>
      <w:r w:rsidR="00680DD7" w:rsidRPr="007C67A4">
        <w:t xml:space="preserve"> perhaps neurons all the way up </w:t>
      </w:r>
      <w:r w:rsidR="000B47D8" w:rsidRPr="007C67A4">
        <w:t xml:space="preserve">to </w:t>
      </w:r>
      <w:r w:rsidR="002E5933" w:rsidRPr="007C67A4">
        <w:t xml:space="preserve">complex networks of </w:t>
      </w:r>
      <w:r w:rsidR="00692072" w:rsidRPr="007C67A4">
        <w:t>processors</w:t>
      </w:r>
      <w:r w:rsidR="00680DD7" w:rsidRPr="007C67A4">
        <w:t xml:space="preserve">. Each level is composed of lower level mechanisms and partially constitutes </w:t>
      </w:r>
      <w:r w:rsidR="006B0D3E" w:rsidRPr="007C67A4">
        <w:t>higher-level</w:t>
      </w:r>
      <w:r w:rsidR="00680DD7" w:rsidRPr="007C67A4">
        <w:t xml:space="preserve"> mechanisms, all the way up to the whole system. </w:t>
      </w:r>
      <w:r w:rsidR="006B0D3E" w:rsidRPr="007C67A4">
        <w:t>Higher-level</w:t>
      </w:r>
      <w:r w:rsidR="00680DD7" w:rsidRPr="007C67A4">
        <w:t xml:space="preserve"> representations and computations are constituted </w:t>
      </w:r>
      <w:r w:rsidR="00680DD7" w:rsidRPr="007C67A4">
        <w:lastRenderedPageBreak/>
        <w:t>by lower level ones, all the way down to atomic computations performed by primitive computing components.</w:t>
      </w:r>
    </w:p>
    <w:p w14:paraId="221B2F9C" w14:textId="77777777" w:rsidR="00216B1F" w:rsidRPr="007C67A4" w:rsidRDefault="00216B1F"/>
    <w:p w14:paraId="059A374F" w14:textId="6E717F1C" w:rsidR="00C97115" w:rsidRPr="007C67A4" w:rsidRDefault="00C97115">
      <w:r w:rsidRPr="007C67A4">
        <w:t>Computation d</w:t>
      </w:r>
      <w:r w:rsidR="006E30B6" w:rsidRPr="007C67A4">
        <w:t>oes not require representation—</w:t>
      </w:r>
      <w:r w:rsidRPr="007C67A4">
        <w:t xml:space="preserve">there are computations defined over vehicles that are not representations because they have no semantic content. Nevertheless, minds do </w:t>
      </w:r>
      <w:r w:rsidR="00F617D6" w:rsidRPr="007C67A4">
        <w:t>perform computations over representations. That is how they keep track of what is happening around them and react appropriately</w:t>
      </w:r>
      <w:r w:rsidR="000773A1" w:rsidRPr="007C67A4">
        <w:t>, which contributes to their survival and inclusive fitness</w:t>
      </w:r>
      <w:r w:rsidR="00F617D6" w:rsidRPr="007C67A4">
        <w:t xml:space="preserve">. </w:t>
      </w:r>
    </w:p>
    <w:p w14:paraId="1B014309" w14:textId="77777777" w:rsidR="00F617D6" w:rsidRPr="007C67A4" w:rsidRDefault="00F617D6"/>
    <w:p w14:paraId="1A756CD0" w14:textId="515B5D8D" w:rsidR="00F617D6" w:rsidRPr="007C67A4" w:rsidRDefault="00F922A2">
      <w:r w:rsidRPr="007C67A4">
        <w:t>A computation is a kind of mechanistic process defined over certain degrees of freedom of the vehicles being processed, regardless of any more specific physical properties of the vehicles</w:t>
      </w:r>
      <w:r w:rsidR="00D259D9" w:rsidRPr="007C67A4">
        <w:t xml:space="preserve"> (Piccinini 2015</w:t>
      </w:r>
      <w:r w:rsidR="00B80B89" w:rsidRPr="007C67A4">
        <w:t>, Chap. 7</w:t>
      </w:r>
      <w:r w:rsidR="00D259D9" w:rsidRPr="007C67A4">
        <w:t>)</w:t>
      </w:r>
      <w:r w:rsidRPr="007C67A4">
        <w:t xml:space="preserve">. Because of this, computations are not </w:t>
      </w:r>
      <w:r w:rsidR="005006BC" w:rsidRPr="007C67A4">
        <w:t>only</w:t>
      </w:r>
      <w:r w:rsidR="006E30B6" w:rsidRPr="007C67A4">
        <w:t xml:space="preserve"> multiply realizable, </w:t>
      </w:r>
      <w:r w:rsidRPr="007C67A4">
        <w:t xml:space="preserve">like many </w:t>
      </w:r>
      <w:r w:rsidR="008716AC" w:rsidRPr="007C67A4">
        <w:t xml:space="preserve">other activities and functions are—they are </w:t>
      </w:r>
      <w:r w:rsidR="00EF7502" w:rsidRPr="007C67A4">
        <w:t xml:space="preserve">also </w:t>
      </w:r>
      <w:r w:rsidR="008716AC" w:rsidRPr="007C67A4">
        <w:t xml:space="preserve">medium-independent. In principle, </w:t>
      </w:r>
      <w:r w:rsidR="00E045F1" w:rsidRPr="007C67A4">
        <w:t>computations</w:t>
      </w:r>
      <w:r w:rsidR="008716AC" w:rsidRPr="007C67A4">
        <w:t xml:space="preserve"> may be realized using any medium with the appropriate degrees of freedom. (In practice, there are other constraints to </w:t>
      </w:r>
      <w:r w:rsidR="002237B6" w:rsidRPr="007C67A4">
        <w:t>consider</w:t>
      </w:r>
      <w:r w:rsidR="008716AC" w:rsidRPr="007C67A4">
        <w:t>, such as temporal constraints on how fast</w:t>
      </w:r>
      <w:r w:rsidR="00841729" w:rsidRPr="007C67A4">
        <w:t xml:space="preserve"> an organism needs to respond to stimuli.</w:t>
      </w:r>
      <w:r w:rsidR="00CA7FF8" w:rsidRPr="007C67A4">
        <w:t>)</w:t>
      </w:r>
    </w:p>
    <w:p w14:paraId="594F5B14" w14:textId="77777777" w:rsidR="00F922A2" w:rsidRPr="007C67A4" w:rsidRDefault="00F922A2"/>
    <w:p w14:paraId="0C4A585F" w14:textId="2816BB9C" w:rsidR="00C97115" w:rsidRPr="007C67A4" w:rsidRDefault="00CE299A">
      <w:r w:rsidRPr="007C67A4">
        <w:t>The kinds of c</w:t>
      </w:r>
      <w:r w:rsidR="006F2B5B" w:rsidRPr="007C67A4">
        <w:t xml:space="preserve">omputational systems </w:t>
      </w:r>
      <w:r w:rsidRPr="007C67A4">
        <w:t>we are interested in</w:t>
      </w:r>
      <w:r w:rsidR="00E347DC" w:rsidRPr="007C67A4">
        <w:t>, such as minds,</w:t>
      </w:r>
      <w:r w:rsidR="006F2B5B" w:rsidRPr="007C67A4">
        <w:t xml:space="preserve"> employ </w:t>
      </w:r>
      <w:r w:rsidR="00486BE6" w:rsidRPr="007C67A4">
        <w:rPr>
          <w:i/>
        </w:rPr>
        <w:t>structural</w:t>
      </w:r>
      <w:r w:rsidR="00486BE6" w:rsidRPr="007C67A4">
        <w:t xml:space="preserve"> representation</w:t>
      </w:r>
      <w:r w:rsidR="006F2B5B" w:rsidRPr="007C67A4">
        <w:t>s</w:t>
      </w:r>
      <w:r w:rsidR="00486BE6" w:rsidRPr="007C67A4">
        <w:t xml:space="preserve">. </w:t>
      </w:r>
      <w:r w:rsidR="001E5FC7" w:rsidRPr="007C67A4">
        <w:t>Structural r</w:t>
      </w:r>
      <w:r w:rsidR="00C97115" w:rsidRPr="007F4205">
        <w:t xml:space="preserve">epresentations are internal states </w:t>
      </w:r>
      <w:r w:rsidR="00E3734A" w:rsidRPr="007F4205">
        <w:t>that</w:t>
      </w:r>
      <w:r w:rsidR="00EC61ED" w:rsidRPr="007F4205">
        <w:t xml:space="preserve"> are </w:t>
      </w:r>
      <w:r w:rsidR="00F23788" w:rsidRPr="007F4205">
        <w:t>systematic</w:t>
      </w:r>
      <w:r w:rsidR="00EC61ED" w:rsidRPr="007F4205">
        <w:t>ally related</w:t>
      </w:r>
      <w:r w:rsidR="00F23788" w:rsidRPr="007F4205">
        <w:t xml:space="preserve"> to one another as well as </w:t>
      </w:r>
      <w:r w:rsidR="00E1563C" w:rsidRPr="007F4205">
        <w:t xml:space="preserve">to </w:t>
      </w:r>
      <w:r w:rsidR="00E3734A" w:rsidRPr="007F4205">
        <w:t>what they represent</w:t>
      </w:r>
      <w:r w:rsidR="00C97115" w:rsidRPr="007F4205">
        <w:t>.</w:t>
      </w:r>
      <w:r w:rsidR="008D55FF" w:rsidRPr="007F4205">
        <w:t xml:space="preserve"> They </w:t>
      </w:r>
      <w:r w:rsidR="00DA7B85" w:rsidRPr="007F4205">
        <w:t xml:space="preserve">guide action by </w:t>
      </w:r>
      <w:r w:rsidR="00F725A2" w:rsidRPr="007F4205">
        <w:t>modeling, or simulating</w:t>
      </w:r>
      <w:r w:rsidR="00F44022" w:rsidRPr="007F4205">
        <w:t>,</w:t>
      </w:r>
      <w:r w:rsidR="008D55FF" w:rsidRPr="007F4205">
        <w:t xml:space="preserve"> what they represent (Craik 1943).</w:t>
      </w:r>
      <w:r w:rsidR="008D55FF" w:rsidRPr="007C67A4">
        <w:t xml:space="preserve"> </w:t>
      </w:r>
      <w:r w:rsidR="007A4E02" w:rsidRPr="007C67A4">
        <w:t>For example, a smartphone navigation app helps you find your way</w:t>
      </w:r>
      <w:r w:rsidR="00FD70F3" w:rsidRPr="007C67A4">
        <w:t>, in part, by modeling your environment</w:t>
      </w:r>
      <w:r w:rsidR="007A4E02" w:rsidRPr="007C67A4">
        <w:t xml:space="preserve">. </w:t>
      </w:r>
      <w:r w:rsidR="002C5453" w:rsidRPr="007C67A4">
        <w:t xml:space="preserve">Thus, </w:t>
      </w:r>
      <w:r w:rsidR="006279B0" w:rsidRPr="007C67A4">
        <w:t>the</w:t>
      </w:r>
      <w:r w:rsidR="002C5453" w:rsidRPr="007C67A4">
        <w:t xml:space="preserve"> functional role of a structural representation is </w:t>
      </w:r>
      <w:r w:rsidR="00FB5FA3" w:rsidRPr="007C67A4">
        <w:t xml:space="preserve">guiding action with respect to an environment by </w:t>
      </w:r>
      <w:r w:rsidR="002C5453" w:rsidRPr="007C67A4">
        <w:t xml:space="preserve">simulating </w:t>
      </w:r>
      <w:r w:rsidR="00FB5FA3" w:rsidRPr="007C67A4">
        <w:t>the</w:t>
      </w:r>
      <w:r w:rsidR="002C5453" w:rsidRPr="007C67A4">
        <w:t xml:space="preserve"> environment or </w:t>
      </w:r>
      <w:r w:rsidR="00FB5FA3" w:rsidRPr="007C67A4">
        <w:t xml:space="preserve">a </w:t>
      </w:r>
      <w:r w:rsidR="002C5453" w:rsidRPr="007C67A4">
        <w:t>portion thereof</w:t>
      </w:r>
      <w:r w:rsidR="00B4205B" w:rsidRPr="007C67A4">
        <w:t xml:space="preserve">. </w:t>
      </w:r>
      <w:r w:rsidR="00B52B94" w:rsidRPr="007C67A4">
        <w:t>More precisely, structural representations</w:t>
      </w:r>
      <w:r w:rsidR="008D55FF" w:rsidRPr="007C67A4">
        <w:t xml:space="preserve"> </w:t>
      </w:r>
      <w:r w:rsidR="00B52B94" w:rsidRPr="007C67A4">
        <w:t>“stand in” for what they represent</w:t>
      </w:r>
      <w:r w:rsidR="008D55FF" w:rsidRPr="007C67A4">
        <w:t xml:space="preserve"> by being homomorphic (</w:t>
      </w:r>
      <w:r w:rsidR="00110C29" w:rsidRPr="007C67A4">
        <w:t xml:space="preserve">i.e., </w:t>
      </w:r>
      <w:r w:rsidR="008D55FF" w:rsidRPr="007C67A4">
        <w:t>partially isomorphic) to their target and by guiding action with respect to it; in short, they are functioning</w:t>
      </w:r>
      <w:r w:rsidR="000F554A" w:rsidRPr="007C67A4">
        <w:t xml:space="preserve"> homomorphisms </w:t>
      </w:r>
      <w:r w:rsidR="00344A56" w:rsidRPr="007C67A4">
        <w:t>(Gallistel 1990, 2008</w:t>
      </w:r>
      <w:r w:rsidR="00647BB5" w:rsidRPr="007C67A4">
        <w:t>, Gallistel and King 2009</w:t>
      </w:r>
      <w:r w:rsidR="000F554A" w:rsidRPr="007C67A4">
        <w:t>).</w:t>
      </w:r>
      <w:r w:rsidR="00E565B8" w:rsidRPr="007C67A4">
        <w:t xml:space="preserve"> Contrary to what is sometimes claimed (Ramsey 2007), this notion of representation is the </w:t>
      </w:r>
      <w:r w:rsidR="003D61C8" w:rsidRPr="007C67A4">
        <w:t xml:space="preserve">one best </w:t>
      </w:r>
      <w:r w:rsidR="00E565B8" w:rsidRPr="007C67A4">
        <w:t xml:space="preserve">suited to make sense of </w:t>
      </w:r>
      <w:r w:rsidR="00D45253" w:rsidRPr="007C67A4">
        <w:t xml:space="preserve">neural </w:t>
      </w:r>
      <w:r w:rsidR="00434D27" w:rsidRPr="007C67A4">
        <w:t>representation</w:t>
      </w:r>
      <w:r w:rsidR="00E565B8" w:rsidRPr="007C67A4">
        <w:t>.</w:t>
      </w:r>
      <w:r w:rsidR="005740E0" w:rsidRPr="007C67A4">
        <w:rPr>
          <w:rStyle w:val="FootnoteReference"/>
        </w:rPr>
        <w:footnoteReference w:id="5"/>
      </w:r>
    </w:p>
    <w:p w14:paraId="1B2CE3CB" w14:textId="77777777" w:rsidR="00C97115" w:rsidRPr="007C67A4" w:rsidRDefault="00C97115"/>
    <w:p w14:paraId="0E5B990F" w14:textId="2E08D744" w:rsidR="008B5FD0" w:rsidRPr="007C67A4" w:rsidRDefault="00FF14C3">
      <w:r w:rsidRPr="007C67A4">
        <w:t xml:space="preserve">Minds may be natural, </w:t>
      </w:r>
      <w:r w:rsidR="00632C0D" w:rsidRPr="007C67A4">
        <w:t xml:space="preserve">and hence </w:t>
      </w:r>
      <w:r w:rsidRPr="007C67A4">
        <w:t>biological,</w:t>
      </w:r>
      <w:r w:rsidR="00CA0C08" w:rsidRPr="007C67A4">
        <w:t xml:space="preserve"> </w:t>
      </w:r>
      <w:r w:rsidR="008A0CD5" w:rsidRPr="007C67A4">
        <w:t>or artificial</w:t>
      </w:r>
      <w:r w:rsidR="00CA3856" w:rsidRPr="007C67A4">
        <w:t xml:space="preserve">. The same framework I sketch here applies to both natural and artificial minds, </w:t>
      </w:r>
      <w:r w:rsidR="00AA624F" w:rsidRPr="007C67A4">
        <w:t>even though the</w:t>
      </w:r>
      <w:r w:rsidR="00DA2227" w:rsidRPr="007C67A4">
        <w:t xml:space="preserve"> </w:t>
      </w:r>
      <w:r w:rsidR="00CA3856" w:rsidRPr="007C67A4">
        <w:lastRenderedPageBreak/>
        <w:t>mechanisms involved</w:t>
      </w:r>
      <w:r w:rsidR="00AA624F" w:rsidRPr="007C67A4">
        <w:t xml:space="preserve"> may differ</w:t>
      </w:r>
      <w:r w:rsidR="00CA3856" w:rsidRPr="007C67A4">
        <w:t xml:space="preserve">. Since my primary target </w:t>
      </w:r>
      <w:r w:rsidR="008A0CD5" w:rsidRPr="007C67A4">
        <w:t>is</w:t>
      </w:r>
      <w:r w:rsidR="00CA3856" w:rsidRPr="007C67A4">
        <w:t xml:space="preserve"> human minds</w:t>
      </w:r>
      <w:r w:rsidR="008A0CD5" w:rsidRPr="007C67A4">
        <w:t xml:space="preserve"> and other natural minds</w:t>
      </w:r>
      <w:r w:rsidR="00CA3856" w:rsidRPr="007C67A4">
        <w:t xml:space="preserve">, I will set </w:t>
      </w:r>
      <w:r w:rsidR="004326BE" w:rsidRPr="007C67A4">
        <w:t xml:space="preserve">artificial minds aside and focus on </w:t>
      </w:r>
      <w:r w:rsidR="00CA0C08" w:rsidRPr="007C67A4">
        <w:t>natural</w:t>
      </w:r>
      <w:r w:rsidR="004326BE" w:rsidRPr="007C67A4">
        <w:t xml:space="preserve"> minds.</w:t>
      </w:r>
    </w:p>
    <w:p w14:paraId="6B0B8693" w14:textId="77777777" w:rsidR="008B5FD0" w:rsidRPr="007C67A4" w:rsidRDefault="008B5FD0"/>
    <w:p w14:paraId="1969A092" w14:textId="4C4AAE88" w:rsidR="00350FFA" w:rsidRPr="007C67A4" w:rsidRDefault="00CA0C08">
      <w:r w:rsidRPr="007C67A4">
        <w:t>The natural</w:t>
      </w:r>
      <w:r w:rsidR="004326BE" w:rsidRPr="007C67A4">
        <w:t xml:space="preserve"> minds </w:t>
      </w:r>
      <w:r w:rsidRPr="007C67A4">
        <w:t xml:space="preserve">we are acquainted with </w:t>
      </w:r>
      <w:r w:rsidR="004326BE" w:rsidRPr="007C67A4">
        <w:t>are realized in neurocognitive systems</w:t>
      </w:r>
      <w:r w:rsidR="00BB1FBB" w:rsidRPr="007C67A4">
        <w:t>, which are systems of multilevel neurocognitive mechanisms</w:t>
      </w:r>
      <w:r w:rsidR="004326BE" w:rsidRPr="007C67A4">
        <w:t xml:space="preserve">. These systems are embodied and embedded in the innocuous sense that they are tightly coupled with </w:t>
      </w:r>
      <w:r w:rsidR="00D673B4" w:rsidRPr="007C67A4">
        <w:t>a body and environment</w:t>
      </w:r>
      <w:r w:rsidR="004326BE" w:rsidRPr="007C67A4">
        <w:t xml:space="preserve"> and their functioning is </w:t>
      </w:r>
      <w:r w:rsidR="000458D7" w:rsidRPr="007C67A4">
        <w:t xml:space="preserve">deeply </w:t>
      </w:r>
      <w:r w:rsidR="004326BE" w:rsidRPr="007C67A4">
        <w:t>a</w:t>
      </w:r>
      <w:r w:rsidR="00041D84" w:rsidRPr="007C67A4">
        <w:t xml:space="preserve">ffected, in real time, </w:t>
      </w:r>
      <w:r w:rsidR="004326BE" w:rsidRPr="007C67A4">
        <w:t xml:space="preserve">by such </w:t>
      </w:r>
      <w:r w:rsidR="005C2E1C" w:rsidRPr="007C67A4">
        <w:t xml:space="preserve">a </w:t>
      </w:r>
      <w:r w:rsidR="004326BE" w:rsidRPr="007C67A4">
        <w:t xml:space="preserve">coupling. </w:t>
      </w:r>
      <w:r w:rsidR="00931066" w:rsidRPr="007C67A4">
        <w:t xml:space="preserve">As we shall see, representations acquire semantic content </w:t>
      </w:r>
      <w:r w:rsidR="007105CD" w:rsidRPr="007C67A4">
        <w:t xml:space="preserve">thanks to </w:t>
      </w:r>
      <w:r w:rsidR="008F5B7D" w:rsidRPr="007C67A4">
        <w:t xml:space="preserve">the </w:t>
      </w:r>
      <w:r w:rsidR="007105CD" w:rsidRPr="007C67A4">
        <w:t xml:space="preserve">coupling </w:t>
      </w:r>
      <w:r w:rsidR="008F5B7D" w:rsidRPr="007C67A4">
        <w:t>between neurocognitive systems and</w:t>
      </w:r>
      <w:r w:rsidR="00484D71" w:rsidRPr="007C67A4">
        <w:t xml:space="preserve"> the</w:t>
      </w:r>
      <w:r w:rsidR="008F5B7D" w:rsidRPr="007C67A4">
        <w:t>ir</w:t>
      </w:r>
      <w:r w:rsidR="00484D71" w:rsidRPr="007C67A4">
        <w:t xml:space="preserve"> environment</w:t>
      </w:r>
      <w:r w:rsidR="007105CD" w:rsidRPr="007C67A4">
        <w:t xml:space="preserve">. </w:t>
      </w:r>
      <w:r w:rsidR="004326BE" w:rsidRPr="007C67A4">
        <w:t xml:space="preserve">Perhaps biological minds also include </w:t>
      </w:r>
      <w:r w:rsidR="006551AB" w:rsidRPr="007C67A4">
        <w:t>aspects</w:t>
      </w:r>
      <w:r w:rsidR="004326BE" w:rsidRPr="007C67A4">
        <w:t xml:space="preserve"> of the body and environment beyond the neurocognitive system</w:t>
      </w:r>
      <w:r w:rsidR="006551AB" w:rsidRPr="007C67A4">
        <w:t xml:space="preserve"> as their parts</w:t>
      </w:r>
      <w:r w:rsidR="004326BE" w:rsidRPr="007C67A4">
        <w:t xml:space="preserve">; </w:t>
      </w:r>
      <w:r w:rsidR="00A54698" w:rsidRPr="007C67A4">
        <w:t>whether</w:t>
      </w:r>
      <w:r w:rsidR="004326BE" w:rsidRPr="007C67A4">
        <w:t xml:space="preserve"> </w:t>
      </w:r>
      <w:r w:rsidR="003D4DA6" w:rsidRPr="007C67A4">
        <w:t>they do</w:t>
      </w:r>
      <w:r w:rsidR="00A54698" w:rsidRPr="007C67A4">
        <w:t xml:space="preserve"> </w:t>
      </w:r>
      <w:r w:rsidR="004326BE" w:rsidRPr="007C67A4">
        <w:t xml:space="preserve">makes no difference to the framework I adopt </w:t>
      </w:r>
      <w:r w:rsidR="009768E2" w:rsidRPr="007C67A4">
        <w:t>so I will not comment on that any further</w:t>
      </w:r>
      <w:r w:rsidR="004326BE" w:rsidRPr="007C67A4">
        <w:t>.</w:t>
      </w:r>
      <w:r w:rsidR="00080C3C" w:rsidRPr="007C67A4">
        <w:rPr>
          <w:rStyle w:val="FootnoteReference"/>
        </w:rPr>
        <w:footnoteReference w:id="6"/>
      </w:r>
    </w:p>
    <w:p w14:paraId="07437C3D" w14:textId="6FA3278B" w:rsidR="008B5FD0" w:rsidRPr="007C67A4" w:rsidRDefault="008B5FD0"/>
    <w:p w14:paraId="6A0072BC" w14:textId="03E245C7" w:rsidR="006A2AD1" w:rsidRPr="007C67A4" w:rsidRDefault="006A2AD1"/>
    <w:p w14:paraId="1804C427" w14:textId="3CDA408E" w:rsidR="00F53B6A" w:rsidRPr="007C67A4" w:rsidRDefault="00885437">
      <w:pPr>
        <w:rPr>
          <w:b/>
        </w:rPr>
      </w:pPr>
      <w:r w:rsidRPr="007C67A4">
        <w:rPr>
          <w:b/>
        </w:rPr>
        <w:t>5</w:t>
      </w:r>
      <w:r w:rsidR="00F53B6A" w:rsidRPr="007C67A4">
        <w:rPr>
          <w:b/>
        </w:rPr>
        <w:t xml:space="preserve">. </w:t>
      </w:r>
      <w:r w:rsidR="000F6451" w:rsidRPr="007C67A4">
        <w:rPr>
          <w:b/>
        </w:rPr>
        <w:t xml:space="preserve">Informational </w:t>
      </w:r>
      <w:r w:rsidR="00A40A0E" w:rsidRPr="007C67A4">
        <w:rPr>
          <w:b/>
        </w:rPr>
        <w:t>Teleos</w:t>
      </w:r>
      <w:r w:rsidR="000F6451" w:rsidRPr="007C67A4">
        <w:rPr>
          <w:b/>
        </w:rPr>
        <w:t>emantics</w:t>
      </w:r>
    </w:p>
    <w:p w14:paraId="09E5D7B3" w14:textId="77777777" w:rsidR="00F53B6A" w:rsidRPr="007C67A4" w:rsidRDefault="00F53B6A"/>
    <w:p w14:paraId="351A9D54" w14:textId="0BAC367B" w:rsidR="00F53B6A" w:rsidRPr="007C67A4" w:rsidRDefault="007146A1">
      <w:r w:rsidRPr="007C67A4">
        <w:t>In the previous section, I sketched an account of the functional role of (stru</w:t>
      </w:r>
      <w:r w:rsidR="00534EAA" w:rsidRPr="007C67A4">
        <w:t xml:space="preserve">ctural) representation: to </w:t>
      </w:r>
      <w:r w:rsidR="00C039D8">
        <w:t>be</w:t>
      </w:r>
      <w:r w:rsidR="004C7EF1">
        <w:t xml:space="preserve"> </w:t>
      </w:r>
      <w:r w:rsidRPr="007C67A4">
        <w:t>a functioning</w:t>
      </w:r>
      <w:r w:rsidR="00E112DE" w:rsidRPr="007C67A4">
        <w:t xml:space="preserve"> homomorphism of its target or, equivalently, </w:t>
      </w:r>
      <w:r w:rsidR="00660501" w:rsidRPr="007C67A4">
        <w:t xml:space="preserve">to </w:t>
      </w:r>
      <w:r w:rsidR="0052561A">
        <w:t>be</w:t>
      </w:r>
      <w:r w:rsidR="004936C6">
        <w:t xml:space="preserve"> </w:t>
      </w:r>
      <w:r w:rsidRPr="007C67A4">
        <w:t xml:space="preserve">a </w:t>
      </w:r>
      <w:r w:rsidR="00A93AB8" w:rsidRPr="007C67A4">
        <w:t>simulation</w:t>
      </w:r>
      <w:r w:rsidRPr="007C67A4">
        <w:t xml:space="preserve"> that guides action. What remains to figure out is how </w:t>
      </w:r>
      <w:r w:rsidR="0026432C" w:rsidRPr="007C67A4">
        <w:t>individual representations within a structural representational system</w:t>
      </w:r>
      <w:r w:rsidRPr="007C67A4">
        <w:t xml:space="preserve"> acquire semantic content and what content they have.</w:t>
      </w:r>
    </w:p>
    <w:p w14:paraId="1683ED3A" w14:textId="77777777" w:rsidR="00220F7B" w:rsidRPr="007C67A4" w:rsidRDefault="00220F7B"/>
    <w:p w14:paraId="5E308BA2" w14:textId="2D6616AB" w:rsidR="00220F7B" w:rsidRPr="007C67A4" w:rsidRDefault="007146A1">
      <w:r w:rsidRPr="007C67A4">
        <w:t xml:space="preserve">As a first step, I will </w:t>
      </w:r>
      <w:r w:rsidR="00016FDE" w:rsidRPr="007C67A4">
        <w:t>briefly sketch</w:t>
      </w:r>
      <w:r w:rsidRPr="007C67A4">
        <w:t xml:space="preserve"> </w:t>
      </w:r>
      <w:r w:rsidR="00016FDE" w:rsidRPr="007C67A4">
        <w:t xml:space="preserve">a version </w:t>
      </w:r>
      <w:r w:rsidR="00963F7A" w:rsidRPr="007C67A4">
        <w:t xml:space="preserve">of </w:t>
      </w:r>
      <w:r w:rsidR="00884CC2">
        <w:t>I</w:t>
      </w:r>
      <w:r w:rsidR="00963F7A" w:rsidRPr="007C67A4">
        <w:t xml:space="preserve">nformational </w:t>
      </w:r>
      <w:r w:rsidR="00884CC2">
        <w:t>T</w:t>
      </w:r>
      <w:r w:rsidR="00963F7A" w:rsidRPr="007C67A4">
        <w:t>eleosemantics</w:t>
      </w:r>
      <w:r w:rsidR="00B669A1" w:rsidRPr="007C67A4">
        <w:t>.</w:t>
      </w:r>
      <w:r w:rsidR="00A77139" w:rsidRPr="007C67A4">
        <w:rPr>
          <w:rStyle w:val="FootnoteReference"/>
        </w:rPr>
        <w:footnoteReference w:id="7"/>
      </w:r>
      <w:r w:rsidR="00B669A1" w:rsidRPr="007C67A4">
        <w:t xml:space="preserve"> In later sections, I will extend the theory to cover </w:t>
      </w:r>
      <w:r w:rsidR="006A08FF" w:rsidRPr="007C67A4">
        <w:t>nonnatural representations</w:t>
      </w:r>
      <w:r w:rsidR="00963F7A" w:rsidRPr="007C67A4">
        <w:t xml:space="preserve">. Informational </w:t>
      </w:r>
      <w:r w:rsidR="00884CC2">
        <w:t>T</w:t>
      </w:r>
      <w:r w:rsidR="00963F7A" w:rsidRPr="007C67A4">
        <w:t>eleosemantics and related theories have</w:t>
      </w:r>
      <w:r w:rsidRPr="007C67A4">
        <w:t xml:space="preserve"> been developed by a number of philosophers over the last few decades (e.g., </w:t>
      </w:r>
      <w:r w:rsidR="003C18FE" w:rsidRPr="007C67A4">
        <w:t xml:space="preserve">Stampe 1977; </w:t>
      </w:r>
      <w:r w:rsidR="005B50F9" w:rsidRPr="007C67A4">
        <w:t>Drestke</w:t>
      </w:r>
      <w:r w:rsidRPr="007C67A4">
        <w:t xml:space="preserve"> 1988; Fodor </w:t>
      </w:r>
      <w:r w:rsidR="004174D5" w:rsidRPr="007C67A4">
        <w:t xml:space="preserve">1987, </w:t>
      </w:r>
      <w:r w:rsidRPr="007C67A4">
        <w:t>1990</w:t>
      </w:r>
      <w:r w:rsidR="00D534AD" w:rsidRPr="007C67A4">
        <w:t>a</w:t>
      </w:r>
      <w:r w:rsidR="00383E16" w:rsidRPr="007C67A4">
        <w:t>, 2008</w:t>
      </w:r>
      <w:r w:rsidRPr="007C67A4">
        <w:t xml:space="preserve">; Millikan 1984, 1993; Ryder </w:t>
      </w:r>
      <w:r w:rsidR="002149E4" w:rsidRPr="007C67A4">
        <w:t>2004</w:t>
      </w:r>
      <w:r w:rsidR="00DF0D62" w:rsidRPr="007C67A4">
        <w:t>, forthcoming</w:t>
      </w:r>
      <w:r w:rsidR="001C1E47" w:rsidRPr="007C67A4">
        <w:t>; Neander 2017</w:t>
      </w:r>
      <w:r w:rsidR="00BC1416" w:rsidRPr="007C67A4">
        <w:t>; this literature is surveyed in Adams and Aizawa 2010</w:t>
      </w:r>
      <w:r w:rsidR="006A08FF" w:rsidRPr="007C67A4">
        <w:t>,</w:t>
      </w:r>
      <w:r w:rsidR="00BC1416" w:rsidRPr="007C67A4">
        <w:t xml:space="preserve"> Neander 2012</w:t>
      </w:r>
      <w:r w:rsidR="006A08FF" w:rsidRPr="007C67A4">
        <w:t>, and Neander 2017, Chap. 4</w:t>
      </w:r>
      <w:r w:rsidRPr="007C67A4">
        <w:t xml:space="preserve">). </w:t>
      </w:r>
      <w:r w:rsidR="005C07FC" w:rsidRPr="007C67A4">
        <w:t xml:space="preserve">I don’t have space to compare and contrast </w:t>
      </w:r>
      <w:r w:rsidR="00B1542F" w:rsidRPr="007C67A4">
        <w:t xml:space="preserve">my version of </w:t>
      </w:r>
      <w:r w:rsidR="00B951DE">
        <w:t>I</w:t>
      </w:r>
      <w:r w:rsidR="00B1542F" w:rsidRPr="007C67A4">
        <w:t xml:space="preserve">nformational </w:t>
      </w:r>
      <w:r w:rsidR="00B951DE">
        <w:t>T</w:t>
      </w:r>
      <w:r w:rsidR="00B1542F" w:rsidRPr="007C67A4">
        <w:t>eleosema</w:t>
      </w:r>
      <w:r w:rsidR="002E539B" w:rsidRPr="007C67A4">
        <w:t>n</w:t>
      </w:r>
      <w:r w:rsidR="00B1542F" w:rsidRPr="007C67A4">
        <w:t>tics</w:t>
      </w:r>
      <w:r w:rsidR="005C07FC" w:rsidRPr="007C67A4">
        <w:t xml:space="preserve"> </w:t>
      </w:r>
      <w:r w:rsidR="00D03BBA" w:rsidRPr="007C67A4">
        <w:t>with</w:t>
      </w:r>
      <w:r w:rsidR="005C07FC" w:rsidRPr="007C67A4">
        <w:t xml:space="preserve"> other </w:t>
      </w:r>
      <w:r w:rsidR="00FC252E" w:rsidRPr="007C67A4">
        <w:t>theories</w:t>
      </w:r>
      <w:r w:rsidR="00C7784E" w:rsidRPr="007C67A4">
        <w:t>;</w:t>
      </w:r>
      <w:r w:rsidR="008D3DD8" w:rsidRPr="007C67A4">
        <w:t xml:space="preserve"> that’s ok because </w:t>
      </w:r>
      <w:r w:rsidR="00F27FC4" w:rsidRPr="007C67A4">
        <w:t>the</w:t>
      </w:r>
      <w:r w:rsidR="006E1BA3" w:rsidRPr="007C67A4">
        <w:t xml:space="preserve"> differences </w:t>
      </w:r>
      <w:r w:rsidR="00561121" w:rsidRPr="007C67A4">
        <w:t xml:space="preserve">are </w:t>
      </w:r>
      <w:r w:rsidR="008B5423" w:rsidRPr="007C67A4">
        <w:t xml:space="preserve">mostly </w:t>
      </w:r>
      <w:r w:rsidR="00561121" w:rsidRPr="007C67A4">
        <w:t>irrelevant</w:t>
      </w:r>
      <w:r w:rsidR="00C47E4C" w:rsidRPr="007C67A4">
        <w:t xml:space="preserve"> here</w:t>
      </w:r>
      <w:r w:rsidR="00561121" w:rsidRPr="007C67A4">
        <w:t xml:space="preserve">. </w:t>
      </w:r>
      <w:r w:rsidR="00F657F3" w:rsidRPr="007C67A4">
        <w:t xml:space="preserve">For present purposes, all </w:t>
      </w:r>
      <w:r w:rsidR="003B7CA4" w:rsidRPr="007C67A4">
        <w:t>theories in this family</w:t>
      </w:r>
      <w:r w:rsidR="00F657F3" w:rsidRPr="007C67A4">
        <w:t xml:space="preserve"> </w:t>
      </w:r>
      <w:r w:rsidR="00561121" w:rsidRPr="007C67A4">
        <w:t xml:space="preserve">share </w:t>
      </w:r>
      <w:r w:rsidR="00DB0EE9" w:rsidRPr="007C67A4">
        <w:t xml:space="preserve">most of </w:t>
      </w:r>
      <w:r w:rsidR="00561121" w:rsidRPr="007C67A4">
        <w:t xml:space="preserve">the same </w:t>
      </w:r>
      <w:r w:rsidR="00F657F3" w:rsidRPr="007C67A4">
        <w:t xml:space="preserve">strengths and </w:t>
      </w:r>
      <w:r w:rsidR="00561121" w:rsidRPr="007C67A4">
        <w:t>weakness.</w:t>
      </w:r>
    </w:p>
    <w:p w14:paraId="236A342A" w14:textId="77777777" w:rsidR="00561121" w:rsidRPr="007C67A4" w:rsidRDefault="00561121"/>
    <w:p w14:paraId="645B7343" w14:textId="27842FCA" w:rsidR="00795F93" w:rsidRPr="007C67A4" w:rsidRDefault="00A8000D">
      <w:r w:rsidRPr="007C67A4">
        <w:lastRenderedPageBreak/>
        <w:t>I</w:t>
      </w:r>
      <w:r w:rsidR="0010649C" w:rsidRPr="007C67A4">
        <w:t>nformational teleosemantics</w:t>
      </w:r>
      <w:r w:rsidR="001643D6" w:rsidRPr="007C67A4">
        <w:t xml:space="preserve"> has two main ingredients: </w:t>
      </w:r>
      <w:r w:rsidR="001754B7" w:rsidRPr="007C67A4">
        <w:t xml:space="preserve">natural </w:t>
      </w:r>
      <w:r w:rsidR="008D2DA5" w:rsidRPr="007C67A4">
        <w:t xml:space="preserve">semantic </w:t>
      </w:r>
      <w:r w:rsidR="001754B7" w:rsidRPr="007C67A4">
        <w:t>information</w:t>
      </w:r>
      <w:r w:rsidR="001643D6" w:rsidRPr="007C67A4">
        <w:t xml:space="preserve"> and (teleological) function</w:t>
      </w:r>
      <w:r w:rsidR="001754B7" w:rsidRPr="007C67A4">
        <w:t xml:space="preserve">. As we have seen, a state (or signal) carries </w:t>
      </w:r>
      <w:r w:rsidR="00EF695D" w:rsidRPr="007C67A4">
        <w:t xml:space="preserve">natural </w:t>
      </w:r>
      <w:r w:rsidR="009304A2" w:rsidRPr="007C67A4">
        <w:t xml:space="preserve">semantic </w:t>
      </w:r>
      <w:r w:rsidR="00EF695D" w:rsidRPr="007C67A4">
        <w:t xml:space="preserve">information </w:t>
      </w:r>
      <w:r w:rsidR="00534D24" w:rsidRPr="007C67A4">
        <w:t>that</w:t>
      </w:r>
      <w:r w:rsidR="00EF695D" w:rsidRPr="007C67A4">
        <w:t xml:space="preserve"> P</w:t>
      </w:r>
      <w:r w:rsidR="00534D24" w:rsidRPr="007C67A4">
        <w:t xml:space="preserve"> just in case it raises the probability that P. </w:t>
      </w:r>
      <w:r w:rsidR="005F3B5B" w:rsidRPr="007C67A4">
        <w:t xml:space="preserve">The </w:t>
      </w:r>
      <w:r w:rsidR="00D522C4" w:rsidRPr="007C67A4">
        <w:t>core of</w:t>
      </w:r>
      <w:r w:rsidR="005D0228" w:rsidRPr="007C67A4">
        <w:t xml:space="preserve"> </w:t>
      </w:r>
      <w:r w:rsidR="00F72724">
        <w:t>I</w:t>
      </w:r>
      <w:r w:rsidR="005D0228" w:rsidRPr="007C67A4">
        <w:t xml:space="preserve">nformational </w:t>
      </w:r>
      <w:r w:rsidR="00F72724">
        <w:t>T</w:t>
      </w:r>
      <w:r w:rsidR="005D0228" w:rsidRPr="007C67A4">
        <w:t xml:space="preserve">eleosemantics </w:t>
      </w:r>
      <w:r w:rsidR="005F3B5B" w:rsidRPr="007C67A4">
        <w:t xml:space="preserve">is </w:t>
      </w:r>
      <w:r w:rsidR="003E68D3">
        <w:t>Natural Representation</w:t>
      </w:r>
      <w:r w:rsidR="001C5EFB" w:rsidRPr="007C67A4">
        <w:t>:</w:t>
      </w:r>
      <w:r w:rsidR="005F3B5B" w:rsidRPr="007C67A4">
        <w:t xml:space="preserve"> </w:t>
      </w:r>
    </w:p>
    <w:p w14:paraId="7A183A05" w14:textId="77777777" w:rsidR="00795F93" w:rsidRPr="007C67A4" w:rsidRDefault="00795F93"/>
    <w:p w14:paraId="22AE7548" w14:textId="19D6041B" w:rsidR="005D3E1A" w:rsidRPr="007C67A4" w:rsidRDefault="005D3E1A">
      <w:r w:rsidRPr="007C67A4">
        <w:tab/>
        <w:t>(NR)</w:t>
      </w:r>
    </w:p>
    <w:p w14:paraId="15772716" w14:textId="0F10B051" w:rsidR="00D53F3C" w:rsidRPr="007C67A4" w:rsidRDefault="00795F93" w:rsidP="00CC2FD1">
      <w:pPr>
        <w:ind w:left="720"/>
      </w:pPr>
      <w:r w:rsidRPr="007C67A4">
        <w:t>A</w:t>
      </w:r>
      <w:r w:rsidR="001152B8" w:rsidRPr="007C67A4">
        <w:t xml:space="preserve"> state </w:t>
      </w:r>
      <w:r w:rsidR="005F3B5B" w:rsidRPr="007C67A4">
        <w:t xml:space="preserve">(or signal) </w:t>
      </w:r>
      <w:r w:rsidR="00CC2FD1" w:rsidRPr="007C67A4">
        <w:t>R</w:t>
      </w:r>
      <w:r w:rsidR="001152B8" w:rsidRPr="007C67A4">
        <w:t xml:space="preserve"> </w:t>
      </w:r>
      <w:r w:rsidR="00CC2FD1" w:rsidRPr="007C67A4">
        <w:t xml:space="preserve">occurring within a system S </w:t>
      </w:r>
      <w:r w:rsidR="00C9231F" w:rsidRPr="007C67A4">
        <w:rPr>
          <w:i/>
        </w:rPr>
        <w:t>naturally</w:t>
      </w:r>
      <w:r w:rsidR="00C9231F" w:rsidRPr="007C67A4">
        <w:t xml:space="preserve"> </w:t>
      </w:r>
      <w:r w:rsidR="005F3B5B" w:rsidRPr="007C67A4">
        <w:rPr>
          <w:i/>
        </w:rPr>
        <w:t>represents</w:t>
      </w:r>
      <w:r w:rsidR="005F3B5B" w:rsidRPr="007C67A4">
        <w:t xml:space="preserve"> that P</w:t>
      </w:r>
      <w:r w:rsidR="0032283F" w:rsidRPr="007C67A4">
        <w:t xml:space="preserve"> </w:t>
      </w:r>
      <w:r w:rsidR="00075035" w:rsidRPr="007C67A4">
        <w:t>=</w:t>
      </w:r>
      <w:r w:rsidR="00075035" w:rsidRPr="007C67A4">
        <w:rPr>
          <w:vertAlign w:val="subscript"/>
        </w:rPr>
        <w:t>def</w:t>
      </w:r>
      <w:r w:rsidR="00CC2FD1" w:rsidRPr="007C67A4">
        <w:t xml:space="preserve"> </w:t>
      </w:r>
      <w:r w:rsidR="00145E22" w:rsidRPr="007C67A4">
        <w:t>A</w:t>
      </w:r>
      <w:r w:rsidR="00A80EFE" w:rsidRPr="007C67A4">
        <w:t xml:space="preserve"> function of </w:t>
      </w:r>
      <w:r w:rsidR="00CC2FD1" w:rsidRPr="007C67A4">
        <w:t>S</w:t>
      </w:r>
      <w:r w:rsidR="00056048" w:rsidRPr="007C67A4">
        <w:t xml:space="preserve"> </w:t>
      </w:r>
      <w:r w:rsidR="00A80EFE" w:rsidRPr="007C67A4">
        <w:t>is</w:t>
      </w:r>
      <w:r w:rsidR="007056D5" w:rsidRPr="007C67A4">
        <w:t xml:space="preserve"> </w:t>
      </w:r>
      <w:r w:rsidR="00D53F3C" w:rsidRPr="007C67A4">
        <w:t>tracking that P</w:t>
      </w:r>
      <w:r w:rsidR="00A21565" w:rsidRPr="007C67A4">
        <w:t xml:space="preserve"> by producing R</w:t>
      </w:r>
      <w:r w:rsidR="00D53F3C" w:rsidRPr="007C67A4">
        <w:t>.</w:t>
      </w:r>
    </w:p>
    <w:p w14:paraId="37882608" w14:textId="77777777" w:rsidR="00D53F3C" w:rsidRPr="007C67A4" w:rsidRDefault="00D53F3C" w:rsidP="00D53F3C">
      <w:pPr>
        <w:ind w:left="720"/>
      </w:pPr>
    </w:p>
    <w:p w14:paraId="0E76C5CF" w14:textId="5444FE4A" w:rsidR="00795F93" w:rsidRPr="007C67A4" w:rsidRDefault="00D53F3C" w:rsidP="00D53F3C">
      <w:pPr>
        <w:ind w:left="720"/>
      </w:pPr>
      <w:r w:rsidRPr="007C67A4">
        <w:t xml:space="preserve">A system </w:t>
      </w:r>
      <w:r w:rsidR="0003485C" w:rsidRPr="007C67A4">
        <w:t xml:space="preserve">S </w:t>
      </w:r>
      <w:r w:rsidRPr="007C67A4">
        <w:rPr>
          <w:i/>
        </w:rPr>
        <w:t>tracks</w:t>
      </w:r>
      <w:r w:rsidR="0003485C" w:rsidRPr="007C67A4">
        <w:t xml:space="preserve"> that P by producing R</w:t>
      </w:r>
      <w:r w:rsidRPr="007C67A4">
        <w:t xml:space="preserve"> =</w:t>
      </w:r>
      <w:r w:rsidRPr="007C67A4">
        <w:rPr>
          <w:vertAlign w:val="subscript"/>
        </w:rPr>
        <w:t>def</w:t>
      </w:r>
      <w:r w:rsidRPr="007C67A4">
        <w:t xml:space="preserve"> </w:t>
      </w:r>
      <w:r w:rsidR="00F76FD0" w:rsidRPr="007C67A4">
        <w:t>S</w:t>
      </w:r>
      <w:r w:rsidRPr="007C67A4">
        <w:t xml:space="preserve"> produces</w:t>
      </w:r>
      <w:r w:rsidR="00B663E8" w:rsidRPr="007C67A4">
        <w:t xml:space="preserve"> </w:t>
      </w:r>
      <w:r w:rsidR="00F76FD0" w:rsidRPr="007C67A4">
        <w:t>R</w:t>
      </w:r>
      <w:r w:rsidR="009E3273" w:rsidRPr="007C67A4">
        <w:t xml:space="preserve"> if and only if P so as to guide the organism in response to </w:t>
      </w:r>
      <w:r w:rsidR="00923CEE" w:rsidRPr="007C67A4">
        <w:t xml:space="preserve">the fact that </w:t>
      </w:r>
      <w:r w:rsidR="007A5F8C" w:rsidRPr="007C67A4">
        <w:t>P.</w:t>
      </w:r>
    </w:p>
    <w:p w14:paraId="7E12B79E" w14:textId="77777777" w:rsidR="00795F93" w:rsidRPr="007C67A4" w:rsidRDefault="00795F93"/>
    <w:p w14:paraId="19591BA7" w14:textId="477C7FE1" w:rsidR="002C6326" w:rsidRPr="007C67A4" w:rsidRDefault="004E5179">
      <w:r w:rsidRPr="007C67A4">
        <w:t xml:space="preserve">In other words, a state </w:t>
      </w:r>
      <w:r w:rsidR="00FD2DE5" w:rsidRPr="007C67A4">
        <w:t xml:space="preserve">R </w:t>
      </w:r>
      <w:r w:rsidRPr="007C67A4">
        <w:t xml:space="preserve">represents that P just in case the system </w:t>
      </w:r>
      <w:r w:rsidR="009D114B" w:rsidRPr="007C67A4">
        <w:t>that produces</w:t>
      </w:r>
      <w:r w:rsidR="00736F4A" w:rsidRPr="007C67A4">
        <w:t xml:space="preserve"> R </w:t>
      </w:r>
      <w:r w:rsidRPr="007C67A4">
        <w:t xml:space="preserve">has the function of producing R just in case P </w:t>
      </w:r>
      <w:r w:rsidR="00E22C8E" w:rsidRPr="007C67A4">
        <w:t>obtains</w:t>
      </w:r>
      <w:r w:rsidR="00330E47" w:rsidRPr="007C67A4">
        <w:t>,</w:t>
      </w:r>
      <w:r w:rsidRPr="007C67A4">
        <w:t xml:space="preserve"> </w:t>
      </w:r>
      <w:r w:rsidR="00330E47" w:rsidRPr="007C67A4">
        <w:t>in order to</w:t>
      </w:r>
      <w:r w:rsidRPr="007C67A4">
        <w:t xml:space="preserve"> guide the organism in response to the fact that P.</w:t>
      </w:r>
      <w:r w:rsidR="00331F0B" w:rsidRPr="007C67A4">
        <w:t xml:space="preserve"> </w:t>
      </w:r>
      <w:r w:rsidR="00600AE2" w:rsidRPr="007C67A4">
        <w:t xml:space="preserve">That is the system’s </w:t>
      </w:r>
      <w:r w:rsidR="00600AE2" w:rsidRPr="007C67A4">
        <w:rPr>
          <w:i/>
        </w:rPr>
        <w:t>representational</w:t>
      </w:r>
      <w:r w:rsidR="00600AE2" w:rsidRPr="007C67A4">
        <w:t xml:space="preserve"> </w:t>
      </w:r>
      <w:r w:rsidR="00600AE2" w:rsidRPr="007C67A4">
        <w:rPr>
          <w:i/>
        </w:rPr>
        <w:t>function</w:t>
      </w:r>
      <w:r w:rsidR="00600AE2" w:rsidRPr="007C67A4">
        <w:t xml:space="preserve">. </w:t>
      </w:r>
      <w:r w:rsidR="00164BD9" w:rsidRPr="007C67A4">
        <w:t>A</w:t>
      </w:r>
      <w:r w:rsidR="006B76C7" w:rsidRPr="007C67A4">
        <w:t xml:space="preserve"> state R</w:t>
      </w:r>
      <w:r w:rsidR="00331F0B" w:rsidRPr="007C67A4">
        <w:t xml:space="preserve"> will co</w:t>
      </w:r>
      <w:r w:rsidR="00316744" w:rsidRPr="007C67A4">
        <w:t xml:space="preserve">-vary </w:t>
      </w:r>
      <w:r w:rsidR="00331F0B" w:rsidRPr="007C67A4">
        <w:t xml:space="preserve">with the fact that P to the degree that the system </w:t>
      </w:r>
      <w:r w:rsidR="00524AAF" w:rsidRPr="007C67A4">
        <w:t>fulfills its representational function</w:t>
      </w:r>
      <w:r w:rsidR="00331F0B" w:rsidRPr="007C67A4">
        <w:t xml:space="preserve">. </w:t>
      </w:r>
    </w:p>
    <w:p w14:paraId="68B2264E" w14:textId="77777777" w:rsidR="002C6326" w:rsidRPr="007C67A4" w:rsidRDefault="002C6326"/>
    <w:p w14:paraId="48A406CD" w14:textId="30D04B45" w:rsidR="004E5179" w:rsidRPr="007C67A4" w:rsidRDefault="00E316CB">
      <w:r w:rsidRPr="007C67A4">
        <w:t>If the syst</w:t>
      </w:r>
      <w:r w:rsidR="004E0682" w:rsidRPr="007C67A4">
        <w:t xml:space="preserve">em always </w:t>
      </w:r>
      <w:r w:rsidR="00600AE2" w:rsidRPr="007C67A4">
        <w:t xml:space="preserve">fulfills its representational </w:t>
      </w:r>
      <w:r w:rsidR="004E0682" w:rsidRPr="007C67A4">
        <w:t>functions, the occurrence of R</w:t>
      </w:r>
      <w:r w:rsidRPr="007C67A4">
        <w:t xml:space="preserve"> will raise the probability that P to 1 and </w:t>
      </w:r>
      <w:r w:rsidR="0094017B" w:rsidRPr="007C67A4">
        <w:t xml:space="preserve">thereby </w:t>
      </w:r>
      <w:r w:rsidRPr="007C67A4">
        <w:t xml:space="preserve">be factive. </w:t>
      </w:r>
      <w:r w:rsidR="006704DD" w:rsidRPr="007C67A4">
        <w:t xml:space="preserve">More realistically, </w:t>
      </w:r>
      <w:r w:rsidR="00562989" w:rsidRPr="007C67A4">
        <w:t xml:space="preserve">systems don’t always fulfill their representational function, in part because </w:t>
      </w:r>
      <w:r w:rsidR="003D126C" w:rsidRPr="007C67A4">
        <w:t>the world is</w:t>
      </w:r>
      <w:r w:rsidR="00F52F3F" w:rsidRPr="007C67A4">
        <w:t xml:space="preserve"> full of noise</w:t>
      </w:r>
      <w:r w:rsidR="00823ED0" w:rsidRPr="007C67A4">
        <w:t>.</w:t>
      </w:r>
      <w:r w:rsidR="006F5844" w:rsidRPr="007C67A4">
        <w:t xml:space="preserve"> </w:t>
      </w:r>
      <w:r w:rsidR="00823ED0" w:rsidRPr="007C67A4">
        <w:t xml:space="preserve">Therefore, there is </w:t>
      </w:r>
      <w:r w:rsidR="00831128" w:rsidRPr="007C67A4">
        <w:t xml:space="preserve">often </w:t>
      </w:r>
      <w:r w:rsidR="00823ED0" w:rsidRPr="007C67A4">
        <w:t xml:space="preserve">a tradeoff between false positives and false negatives. The more the system works to avoid false negatives, the more </w:t>
      </w:r>
      <w:r w:rsidR="009A3B0C">
        <w:t xml:space="preserve">it ends up with </w:t>
      </w:r>
      <w:r w:rsidR="00823ED0" w:rsidRPr="007C67A4">
        <w:t xml:space="preserve">false positives—and vice versa. </w:t>
      </w:r>
      <w:r w:rsidR="006F5844" w:rsidRPr="007C67A4">
        <w:t xml:space="preserve">Under realistic circumstances, </w:t>
      </w:r>
      <w:r w:rsidR="002C6326" w:rsidRPr="007C67A4">
        <w:t xml:space="preserve">if </w:t>
      </w:r>
      <w:r w:rsidR="00331F0B" w:rsidRPr="007C67A4">
        <w:t xml:space="preserve">the system </w:t>
      </w:r>
      <w:r w:rsidR="00AB3D3E" w:rsidRPr="007C67A4">
        <w:t xml:space="preserve">fulfills its representational </w:t>
      </w:r>
      <w:r w:rsidR="00331F0B" w:rsidRPr="007C67A4">
        <w:t>f</w:t>
      </w:r>
      <w:r w:rsidR="00AB3D3E" w:rsidRPr="007C67A4">
        <w:t>unction</w:t>
      </w:r>
      <w:r w:rsidR="00331F0B" w:rsidRPr="007C67A4">
        <w:t xml:space="preserve"> enough of the time to generate a relia</w:t>
      </w:r>
      <w:r w:rsidR="006B76C7" w:rsidRPr="007C67A4">
        <w:t>ble enough correlation between R</w:t>
      </w:r>
      <w:r w:rsidR="00331F0B" w:rsidRPr="007C67A4">
        <w:t xml:space="preserve"> and </w:t>
      </w:r>
      <w:r w:rsidR="006B76C7" w:rsidRPr="007C67A4">
        <w:t>the fact that P, then R</w:t>
      </w:r>
      <w:r w:rsidR="00331F0B" w:rsidRPr="007C67A4">
        <w:t xml:space="preserve"> will raise the probability that P</w:t>
      </w:r>
      <w:r w:rsidR="006704DD" w:rsidRPr="007C67A4">
        <w:t xml:space="preserve"> to a </w:t>
      </w:r>
      <w:r w:rsidR="00D225E6" w:rsidRPr="007C67A4">
        <w:t xml:space="preserve">corresponding </w:t>
      </w:r>
      <w:r w:rsidR="006704DD" w:rsidRPr="007C67A4">
        <w:t>degree</w:t>
      </w:r>
      <w:r w:rsidR="00AB362D" w:rsidRPr="007C67A4">
        <w:t xml:space="preserve">. </w:t>
      </w:r>
      <w:r w:rsidR="003C20E0">
        <w:t>To that degree</w:t>
      </w:r>
      <w:r w:rsidR="00AB362D" w:rsidRPr="007C67A4">
        <w:t>, R</w:t>
      </w:r>
      <w:r w:rsidR="007819BB" w:rsidRPr="007C67A4">
        <w:t xml:space="preserve"> </w:t>
      </w:r>
      <w:r w:rsidR="00331F0B" w:rsidRPr="007C67A4">
        <w:t xml:space="preserve">carries natural semantic information that P. This is the </w:t>
      </w:r>
      <w:r w:rsidR="0047458B" w:rsidRPr="007C67A4">
        <w:t>connection</w:t>
      </w:r>
      <w:r w:rsidR="00331F0B" w:rsidRPr="007C67A4">
        <w:t xml:space="preserve"> between representation and natural semantic information. </w:t>
      </w:r>
    </w:p>
    <w:p w14:paraId="57A5CFD2" w14:textId="77777777" w:rsidR="004E5179" w:rsidRPr="007C67A4" w:rsidRDefault="004E5179"/>
    <w:p w14:paraId="62C70A31" w14:textId="0650B21C" w:rsidR="00CE5998" w:rsidRPr="007C67A4" w:rsidRDefault="00F100BD">
      <w:r w:rsidRPr="007C67A4">
        <w:t>I</w:t>
      </w:r>
      <w:r w:rsidR="00CE5998" w:rsidRPr="007C67A4">
        <w:t xml:space="preserve">n </w:t>
      </w:r>
      <w:r w:rsidR="00DD538C" w:rsidRPr="007C67A4">
        <w:t>general</w:t>
      </w:r>
      <w:r w:rsidR="006B76C7" w:rsidRPr="007C67A4">
        <w:t>, R</w:t>
      </w:r>
      <w:r w:rsidR="00CE5998" w:rsidRPr="007C67A4">
        <w:t xml:space="preserve"> will be </w:t>
      </w:r>
      <w:r w:rsidR="00321511" w:rsidRPr="007C67A4">
        <w:t>one</w:t>
      </w:r>
      <w:r w:rsidR="00CE5998" w:rsidRPr="007C67A4">
        <w:t xml:space="preserve"> among a range of similar states (e.g., </w:t>
      </w:r>
      <w:r w:rsidR="00E80F7A" w:rsidRPr="007C67A4">
        <w:t xml:space="preserve">the </w:t>
      </w:r>
      <w:r w:rsidR="00CE5998" w:rsidRPr="007C67A4">
        <w:t xml:space="preserve">firing of a neuronal population at </w:t>
      </w:r>
      <w:r w:rsidR="00AC0EFA" w:rsidRPr="007C67A4">
        <w:t>different</w:t>
      </w:r>
      <w:r w:rsidR="00CE5998" w:rsidRPr="007C67A4">
        <w:t xml:space="preserve"> rates) all of which </w:t>
      </w:r>
      <w:r w:rsidR="008E23E4" w:rsidRPr="007C67A4">
        <w:t xml:space="preserve">have the function of </w:t>
      </w:r>
      <w:r w:rsidR="00776280" w:rsidRPr="007C67A4">
        <w:t>track</w:t>
      </w:r>
      <w:r w:rsidR="008E23E4" w:rsidRPr="007C67A4">
        <w:t>ing</w:t>
      </w:r>
      <w:r w:rsidR="00CE5998" w:rsidRPr="007C67A4">
        <w:t xml:space="preserve"> specific values of an environmental variable</w:t>
      </w:r>
      <w:r w:rsidR="000F3F9F" w:rsidRPr="007C67A4">
        <w:t xml:space="preserve"> (e.g., the orientation of a line within a specif</w:t>
      </w:r>
      <w:r w:rsidR="0016707E" w:rsidRPr="007C67A4">
        <w:t xml:space="preserve">ic portion of the visual field). That may include </w:t>
      </w:r>
      <w:r w:rsidR="004C72F9" w:rsidRPr="007C67A4">
        <w:t>values that the organism has never encountered</w:t>
      </w:r>
      <w:r w:rsidR="00CE5998" w:rsidRPr="007C67A4">
        <w:t xml:space="preserve">. </w:t>
      </w:r>
      <w:r w:rsidR="0016707E" w:rsidRPr="007C67A4">
        <w:t xml:space="preserve">That is, a representational system may </w:t>
      </w:r>
      <w:r w:rsidR="00351B4B" w:rsidRPr="007C67A4">
        <w:t>learn</w:t>
      </w:r>
      <w:r w:rsidR="0016707E" w:rsidRPr="007C67A4">
        <w:t xml:space="preserve"> to track, say, oriented </w:t>
      </w:r>
      <w:r w:rsidR="007B0945" w:rsidRPr="007C67A4">
        <w:t>lines</w:t>
      </w:r>
      <w:r w:rsidR="0016707E" w:rsidRPr="007C67A4">
        <w:t xml:space="preserve"> in the visual environments; when </w:t>
      </w:r>
      <w:r w:rsidR="00A6256E" w:rsidRPr="007C67A4">
        <w:t>learning</w:t>
      </w:r>
      <w:r w:rsidR="0016707E" w:rsidRPr="007C67A4">
        <w:t xml:space="preserve"> is </w:t>
      </w:r>
      <w:r w:rsidR="00F34306" w:rsidRPr="007C67A4">
        <w:t>sufficiently advanced</w:t>
      </w:r>
      <w:r w:rsidR="0016707E" w:rsidRPr="007C67A4">
        <w:t xml:space="preserve">, the system may be able to track </w:t>
      </w:r>
      <w:r w:rsidR="00D002A9" w:rsidRPr="007C67A4">
        <w:t>lines</w:t>
      </w:r>
      <w:r w:rsidR="0016707E" w:rsidRPr="007C67A4">
        <w:t xml:space="preserve"> with </w:t>
      </w:r>
      <w:r w:rsidR="0016707E" w:rsidRPr="007C67A4">
        <w:rPr>
          <w:i/>
        </w:rPr>
        <w:t>any</w:t>
      </w:r>
      <w:r w:rsidR="0016707E" w:rsidRPr="007C67A4">
        <w:t xml:space="preserve"> orientation, </w:t>
      </w:r>
      <w:r w:rsidR="00F31BCC" w:rsidRPr="007C67A4">
        <w:t>including orientations</w:t>
      </w:r>
      <w:r w:rsidR="006847F9" w:rsidRPr="007C67A4">
        <w:t xml:space="preserve"> </w:t>
      </w:r>
      <w:r w:rsidR="00EA2AE4" w:rsidRPr="007C67A4">
        <w:t>that were never</w:t>
      </w:r>
      <w:r w:rsidR="0016707E" w:rsidRPr="007C67A4">
        <w:t xml:space="preserve"> encountered during the </w:t>
      </w:r>
      <w:r w:rsidR="00F31BCC" w:rsidRPr="007C67A4">
        <w:t>learning</w:t>
      </w:r>
      <w:r w:rsidR="0016707E" w:rsidRPr="007C67A4">
        <w:t xml:space="preserve"> period. </w:t>
      </w:r>
      <w:r w:rsidR="0028758D" w:rsidRPr="007C67A4">
        <w:t>In addition, typical represen</w:t>
      </w:r>
      <w:r w:rsidR="00B33F2D" w:rsidRPr="007C67A4">
        <w:t xml:space="preserve">tational states are </w:t>
      </w:r>
      <w:r w:rsidR="00CC2CB2" w:rsidRPr="007C67A4">
        <w:t>holistic</w:t>
      </w:r>
      <w:r w:rsidR="000B4DF3" w:rsidRPr="007C67A4">
        <w:t xml:space="preserve"> in the following sense: </w:t>
      </w:r>
      <w:r w:rsidR="00B47802" w:rsidRPr="007C67A4">
        <w:t>the parts of a representation mutually affect one another as the system constructs a representation of a whole perceptual field</w:t>
      </w:r>
      <w:r w:rsidR="00B33F2D" w:rsidRPr="007F4205">
        <w:t xml:space="preserve">. </w:t>
      </w:r>
      <w:r w:rsidR="00C410AA" w:rsidRPr="007F4205">
        <w:t xml:space="preserve">Taken together, the natural representational states that a system produces track </w:t>
      </w:r>
      <w:r w:rsidR="005A6DA1" w:rsidRPr="007F4205">
        <w:t>the actual</w:t>
      </w:r>
      <w:r w:rsidR="00C410AA" w:rsidRPr="007F4205">
        <w:t xml:space="preserve"> environment. In other words, they constitu</w:t>
      </w:r>
      <w:r w:rsidR="001A6699" w:rsidRPr="007F4205">
        <w:t>te a structural representation</w:t>
      </w:r>
      <w:r w:rsidR="00C410AA" w:rsidRPr="007F4205">
        <w:t xml:space="preserve"> that simulates </w:t>
      </w:r>
      <w:r w:rsidR="001722C1" w:rsidRPr="007F4205">
        <w:t>the organism’s</w:t>
      </w:r>
      <w:r w:rsidR="00C410AA" w:rsidRPr="007F4205">
        <w:t xml:space="preserve"> environment. Thus, this is an account of the semantic content of </w:t>
      </w:r>
      <w:r w:rsidR="00D81FE0" w:rsidRPr="007F4205">
        <w:t xml:space="preserve">natural </w:t>
      </w:r>
      <w:r w:rsidR="00C410AA" w:rsidRPr="007F4205">
        <w:t>structural representations.</w:t>
      </w:r>
      <w:r w:rsidR="00C410AA" w:rsidRPr="007C67A4">
        <w:t xml:space="preserve"> </w:t>
      </w:r>
      <w:r w:rsidR="00B33F2D" w:rsidRPr="007C67A4">
        <w:t xml:space="preserve">For simplicity, </w:t>
      </w:r>
      <w:r w:rsidR="009C41C2" w:rsidRPr="007C67A4">
        <w:t xml:space="preserve">however, </w:t>
      </w:r>
      <w:r w:rsidR="00910A99" w:rsidRPr="007C67A4">
        <w:t>(NR)</w:t>
      </w:r>
      <w:r w:rsidR="00B33F2D" w:rsidRPr="007C67A4">
        <w:t xml:space="preserve"> </w:t>
      </w:r>
      <w:r w:rsidR="003D3C15" w:rsidRPr="007C67A4">
        <w:t>abstract</w:t>
      </w:r>
      <w:r w:rsidR="00910A99" w:rsidRPr="007C67A4">
        <w:t>s</w:t>
      </w:r>
      <w:r w:rsidR="0094543C" w:rsidRPr="007C67A4">
        <w:t xml:space="preserve"> and </w:t>
      </w:r>
      <w:r w:rsidR="003D3C15" w:rsidRPr="007C67A4">
        <w:t>idealize</w:t>
      </w:r>
      <w:r w:rsidR="00910A99" w:rsidRPr="007C67A4">
        <w:t>s</w:t>
      </w:r>
      <w:r w:rsidR="007366B5" w:rsidRPr="007C67A4">
        <w:t xml:space="preserve"> </w:t>
      </w:r>
      <w:r w:rsidR="00B33F2D" w:rsidRPr="007C67A4">
        <w:t xml:space="preserve">these </w:t>
      </w:r>
      <w:r w:rsidR="001D1F9B" w:rsidRPr="007C67A4">
        <w:t>complexities</w:t>
      </w:r>
      <w:r w:rsidR="00B33F2D" w:rsidRPr="007C67A4">
        <w:t xml:space="preserve"> </w:t>
      </w:r>
      <w:r w:rsidR="00F55F57" w:rsidRPr="007C67A4">
        <w:t xml:space="preserve">away </w:t>
      </w:r>
      <w:r w:rsidR="00B33F2D" w:rsidRPr="007C67A4">
        <w:t xml:space="preserve">to </w:t>
      </w:r>
      <w:r w:rsidR="00CE5998" w:rsidRPr="007C67A4">
        <w:t xml:space="preserve">focus on individual </w:t>
      </w:r>
      <w:r w:rsidR="00DD4A75" w:rsidRPr="007C67A4">
        <w:t>states</w:t>
      </w:r>
      <w:r w:rsidR="004E2A87" w:rsidRPr="007C67A4">
        <w:t xml:space="preserve"> in isolation</w:t>
      </w:r>
      <w:r w:rsidR="003A2233" w:rsidRPr="007C67A4">
        <w:t xml:space="preserve"> from one another</w:t>
      </w:r>
      <w:r w:rsidR="00C2729D" w:rsidRPr="007C67A4">
        <w:t xml:space="preserve"> and from their context</w:t>
      </w:r>
      <w:r w:rsidR="00CE5998" w:rsidRPr="007C67A4">
        <w:t>.</w:t>
      </w:r>
    </w:p>
    <w:p w14:paraId="7A8E8FBF" w14:textId="77777777" w:rsidR="00CC2FD1" w:rsidRPr="007C67A4" w:rsidRDefault="00CC2FD1"/>
    <w:p w14:paraId="2882DA49" w14:textId="2B2B25BC" w:rsidR="005B3A7A" w:rsidRPr="007C67A4" w:rsidRDefault="00A77A15">
      <w:r w:rsidRPr="007C67A4">
        <w:lastRenderedPageBreak/>
        <w:t>T</w:t>
      </w:r>
      <w:r w:rsidR="006272FF" w:rsidRPr="007C67A4">
        <w:t>he</w:t>
      </w:r>
      <w:r w:rsidR="00E07659" w:rsidRPr="007C67A4">
        <w:t xml:space="preserve"> </w:t>
      </w:r>
      <w:r w:rsidR="0089234D" w:rsidRPr="007C67A4">
        <w:t xml:space="preserve">tracking </w:t>
      </w:r>
      <w:r w:rsidR="00E07659" w:rsidRPr="007C67A4">
        <w:t>function</w:t>
      </w:r>
      <w:r w:rsidR="006272FF" w:rsidRPr="007C67A4">
        <w:t xml:space="preserve"> mentioned in (</w:t>
      </w:r>
      <w:r w:rsidR="001E6228">
        <w:t>NR</w:t>
      </w:r>
      <w:r w:rsidR="006272FF" w:rsidRPr="007C67A4">
        <w:t>)</w:t>
      </w:r>
      <w:r w:rsidR="00E07659" w:rsidRPr="007C67A4">
        <w:t xml:space="preserve"> amounts to not only </w:t>
      </w:r>
      <w:r w:rsidR="00E446EF" w:rsidRPr="007C67A4">
        <w:t xml:space="preserve">producing </w:t>
      </w:r>
      <w:r w:rsidR="006B76C7" w:rsidRPr="007C67A4">
        <w:t>R</w:t>
      </w:r>
      <w:r w:rsidR="00CC307D" w:rsidRPr="007C67A4">
        <w:t>—w</w:t>
      </w:r>
      <w:r w:rsidR="0096588A" w:rsidRPr="007C67A4">
        <w:t>hich</w:t>
      </w:r>
      <w:r w:rsidR="00E446EF" w:rsidRPr="007C67A4">
        <w:t xml:space="preserve"> carries </w:t>
      </w:r>
      <w:r w:rsidR="00E07659" w:rsidRPr="007C67A4">
        <w:t xml:space="preserve">natural </w:t>
      </w:r>
      <w:r w:rsidR="00B14A69" w:rsidRPr="007C67A4">
        <w:t xml:space="preserve">semantic </w:t>
      </w:r>
      <w:r w:rsidR="00E07659" w:rsidRPr="007C67A4">
        <w:t>information</w:t>
      </w:r>
      <w:r w:rsidR="00397209" w:rsidRPr="007C67A4">
        <w:t xml:space="preserve"> </w:t>
      </w:r>
      <w:r w:rsidR="00B14A69" w:rsidRPr="007C67A4">
        <w:t>that P</w:t>
      </w:r>
      <w:r w:rsidR="00CC307D" w:rsidRPr="007C67A4">
        <w:t>—j</w:t>
      </w:r>
      <w:r w:rsidR="003E07FB" w:rsidRPr="007C67A4">
        <w:t>ust in case</w:t>
      </w:r>
      <w:r w:rsidR="00397209" w:rsidRPr="007C67A4">
        <w:t xml:space="preserve"> P</w:t>
      </w:r>
      <w:r w:rsidR="00E07659" w:rsidRPr="007C67A4">
        <w:t>, but also being appropriately connected with motor control systems so as to guide the agent</w:t>
      </w:r>
      <w:r w:rsidR="00833AE8" w:rsidRPr="007C67A4">
        <w:t xml:space="preserve"> </w:t>
      </w:r>
      <w:r w:rsidR="00BA5013" w:rsidRPr="007C67A4">
        <w:t>with respect to</w:t>
      </w:r>
      <w:r w:rsidR="00833AE8" w:rsidRPr="007C67A4">
        <w:t xml:space="preserve"> </w:t>
      </w:r>
      <w:r w:rsidR="00310973" w:rsidRPr="007C67A4">
        <w:t xml:space="preserve">the fact that </w:t>
      </w:r>
      <w:r w:rsidR="00833AE8" w:rsidRPr="007C67A4">
        <w:t>P</w:t>
      </w:r>
      <w:r w:rsidR="003951A9" w:rsidRPr="007C67A4">
        <w:t xml:space="preserve">. </w:t>
      </w:r>
      <w:r w:rsidR="009B6853" w:rsidRPr="007C67A4">
        <w:t>One</w:t>
      </w:r>
      <w:r w:rsidR="005B3A7A" w:rsidRPr="007C67A4">
        <w:t xml:space="preserve"> reason to include </w:t>
      </w:r>
      <w:r w:rsidR="00405A55" w:rsidRPr="007C67A4">
        <w:t xml:space="preserve">action guidance </w:t>
      </w:r>
      <w:r w:rsidR="001A569A" w:rsidRPr="007C67A4">
        <w:t>is to identify</w:t>
      </w:r>
      <w:r w:rsidR="005B3A7A" w:rsidRPr="007C67A4">
        <w:t xml:space="preserve"> the </w:t>
      </w:r>
      <w:r w:rsidR="00956689" w:rsidRPr="007C67A4">
        <w:t>(distal) fact that P</w:t>
      </w:r>
      <w:r w:rsidR="005B3A7A" w:rsidRPr="007C67A4">
        <w:t>—as opposed to one of its more proximal intermediaries—as the content of a representation.</w:t>
      </w:r>
      <w:r w:rsidR="008B1BFE" w:rsidRPr="007C67A4">
        <w:rPr>
          <w:rStyle w:val="FootnoteReference"/>
        </w:rPr>
        <w:footnoteReference w:id="8"/>
      </w:r>
    </w:p>
    <w:p w14:paraId="0A89C5AD" w14:textId="77777777" w:rsidR="005B3A7A" w:rsidRPr="007C67A4" w:rsidRDefault="005B3A7A"/>
    <w:p w14:paraId="49F992AD" w14:textId="2B0254D8" w:rsidR="003B6FB8" w:rsidRPr="007C67A4" w:rsidRDefault="003951A9">
      <w:r w:rsidRPr="007C67A4">
        <w:t>I</w:t>
      </w:r>
      <w:r w:rsidR="0032283F" w:rsidRPr="007C67A4">
        <w:t xml:space="preserve">f </w:t>
      </w:r>
      <w:r w:rsidR="00DF578C" w:rsidRPr="007C67A4">
        <w:t xml:space="preserve">a fact </w:t>
      </w:r>
      <w:r w:rsidR="00346BA0" w:rsidRPr="007C67A4">
        <w:t xml:space="preserve">P </w:t>
      </w:r>
      <w:r w:rsidR="00DF578C" w:rsidRPr="007C67A4">
        <w:t>obtains</w:t>
      </w:r>
      <w:r w:rsidR="00346BA0" w:rsidRPr="007C67A4">
        <w:t xml:space="preserve"> and </w:t>
      </w:r>
      <w:r w:rsidR="00E42ECA" w:rsidRPr="007C67A4">
        <w:t xml:space="preserve">a representation </w:t>
      </w:r>
      <w:r w:rsidR="006B76C7" w:rsidRPr="007C67A4">
        <w:t>R</w:t>
      </w:r>
      <w:r w:rsidR="00ED61C8" w:rsidRPr="007C67A4">
        <w:t xml:space="preserve"> </w:t>
      </w:r>
      <w:r w:rsidR="000829DF" w:rsidRPr="007C67A4">
        <w:t xml:space="preserve">is </w:t>
      </w:r>
      <w:r w:rsidR="00DE1D10" w:rsidRPr="007C67A4">
        <w:t xml:space="preserve">produced and </w:t>
      </w:r>
      <w:r w:rsidR="000829DF" w:rsidRPr="007C67A4">
        <w:t>appropriately connected with motor control systems</w:t>
      </w:r>
      <w:r w:rsidR="007056D5" w:rsidRPr="007C67A4">
        <w:t xml:space="preserve">, </w:t>
      </w:r>
      <w:r w:rsidR="00A07994" w:rsidRPr="007C67A4">
        <w:t>the system</w:t>
      </w:r>
      <w:r w:rsidR="007056D5" w:rsidRPr="007C67A4">
        <w:t xml:space="preserve"> </w:t>
      </w:r>
      <w:r w:rsidR="008B518B" w:rsidRPr="007C67A4">
        <w:t xml:space="preserve">fulfills its </w:t>
      </w:r>
      <w:r w:rsidR="00D74E6D" w:rsidRPr="007C67A4">
        <w:t xml:space="preserve">representational </w:t>
      </w:r>
      <w:r w:rsidR="008B518B" w:rsidRPr="007C67A4">
        <w:t xml:space="preserve">function by </w:t>
      </w:r>
      <w:r w:rsidR="007056D5" w:rsidRPr="007C67A4">
        <w:t>correctly r</w:t>
      </w:r>
      <w:r w:rsidR="008B518B" w:rsidRPr="007C67A4">
        <w:t>epresenting</w:t>
      </w:r>
      <w:r w:rsidR="00007AAA" w:rsidRPr="007C67A4">
        <w:t xml:space="preserve"> that P</w:t>
      </w:r>
      <w:r w:rsidR="006B76C7" w:rsidRPr="007C67A4">
        <w:t xml:space="preserve"> via R</w:t>
      </w:r>
      <w:r w:rsidR="00007AAA" w:rsidRPr="007C67A4">
        <w:t>. If</w:t>
      </w:r>
      <w:r w:rsidR="007056D5" w:rsidRPr="007C67A4">
        <w:t xml:space="preserve"> P</w:t>
      </w:r>
      <w:r w:rsidR="00007AAA" w:rsidRPr="007C67A4">
        <w:t xml:space="preserve"> </w:t>
      </w:r>
      <w:r w:rsidR="00B20276" w:rsidRPr="007C67A4">
        <w:t xml:space="preserve">is </w:t>
      </w:r>
      <w:r w:rsidR="00B20276" w:rsidRPr="007C67A4">
        <w:rPr>
          <w:i/>
        </w:rPr>
        <w:t>not</w:t>
      </w:r>
      <w:r w:rsidR="00B20276" w:rsidRPr="007C67A4">
        <w:t xml:space="preserve"> the case but </w:t>
      </w:r>
      <w:r w:rsidR="006B76C7" w:rsidRPr="007C67A4">
        <w:t>R</w:t>
      </w:r>
      <w:r w:rsidR="00B20276" w:rsidRPr="007C67A4">
        <w:t xml:space="preserve"> is</w:t>
      </w:r>
      <w:r w:rsidR="00007AAA" w:rsidRPr="007C67A4">
        <w:t xml:space="preserve"> </w:t>
      </w:r>
      <w:r w:rsidR="0051689C" w:rsidRPr="007C67A4">
        <w:t xml:space="preserve">produced anyway, and </w:t>
      </w:r>
      <w:r w:rsidR="002B4C0E" w:rsidRPr="007C67A4">
        <w:t>R</w:t>
      </w:r>
      <w:r w:rsidR="0051689C" w:rsidRPr="007C67A4">
        <w:t xml:space="preserve"> is </w:t>
      </w:r>
      <w:r w:rsidR="00007AAA" w:rsidRPr="007C67A4">
        <w:t xml:space="preserve">connected with motor control systems so as to guide them, </w:t>
      </w:r>
      <w:r w:rsidR="004644CC" w:rsidRPr="007C67A4">
        <w:t>the</w:t>
      </w:r>
      <w:r w:rsidR="00753279" w:rsidRPr="007C67A4">
        <w:t>n R</w:t>
      </w:r>
      <w:r w:rsidR="004644CC" w:rsidRPr="007C67A4">
        <w:t xml:space="preserve"> </w:t>
      </w:r>
      <w:r w:rsidR="007056D5" w:rsidRPr="007C67A4">
        <w:rPr>
          <w:i/>
        </w:rPr>
        <w:t>mis</w:t>
      </w:r>
      <w:r w:rsidR="007056D5" w:rsidRPr="007C67A4">
        <w:t>represents that P.</w:t>
      </w:r>
      <w:r w:rsidR="00007AAA" w:rsidRPr="007C67A4">
        <w:t xml:space="preserve"> </w:t>
      </w:r>
      <w:r w:rsidR="00137604" w:rsidRPr="007C67A4">
        <w:t xml:space="preserve">If </w:t>
      </w:r>
      <w:r w:rsidR="006B76C7" w:rsidRPr="007C67A4">
        <w:t>R</w:t>
      </w:r>
      <w:r w:rsidR="00D13721" w:rsidRPr="007C67A4">
        <w:t xml:space="preserve"> is produced but</w:t>
      </w:r>
      <w:r w:rsidR="00137604" w:rsidRPr="007C67A4">
        <w:t xml:space="preserve"> </w:t>
      </w:r>
      <w:r w:rsidR="00007AAA" w:rsidRPr="007C67A4">
        <w:t xml:space="preserve">fails to be appropriately connected with motor control systems so as to guide the agent with respect to </w:t>
      </w:r>
      <w:r w:rsidR="00A11D36" w:rsidRPr="007C67A4">
        <w:t xml:space="preserve">the fact that </w:t>
      </w:r>
      <w:r w:rsidR="00007AAA" w:rsidRPr="007C67A4">
        <w:t>P,</w:t>
      </w:r>
      <w:r w:rsidR="00137604" w:rsidRPr="007C67A4">
        <w:t xml:space="preserve"> </w:t>
      </w:r>
      <w:r w:rsidR="006B76C7" w:rsidRPr="007C67A4">
        <w:t>then R</w:t>
      </w:r>
      <w:r w:rsidR="00137604" w:rsidRPr="007C67A4">
        <w:t xml:space="preserve"> fails to represent</w:t>
      </w:r>
      <w:r w:rsidR="00BA7051" w:rsidRPr="007C67A4">
        <w:t xml:space="preserve"> that P—in fact, it fails to represent anything</w:t>
      </w:r>
      <w:r w:rsidR="00137604" w:rsidRPr="007C67A4">
        <w:t>.</w:t>
      </w:r>
      <w:r w:rsidR="00260019" w:rsidRPr="007C67A4">
        <w:rPr>
          <w:rStyle w:val="FootnoteReference"/>
        </w:rPr>
        <w:footnoteReference w:id="9"/>
      </w:r>
      <w:r w:rsidR="00137604" w:rsidRPr="007C67A4">
        <w:t xml:space="preserve"> </w:t>
      </w:r>
    </w:p>
    <w:p w14:paraId="067CD676" w14:textId="77777777" w:rsidR="003B6FB8" w:rsidRPr="007C67A4" w:rsidRDefault="003B6FB8"/>
    <w:p w14:paraId="08BCF9FE" w14:textId="506F2F62" w:rsidR="00472C04" w:rsidRPr="007C67A4" w:rsidRDefault="00472C04">
      <w:r w:rsidRPr="007C67A4">
        <w:t xml:space="preserve">For example: neurons </w:t>
      </w:r>
      <w:r w:rsidRPr="007C67A4">
        <w:rPr>
          <w:i/>
        </w:rPr>
        <w:t>whose function</w:t>
      </w:r>
      <w:r w:rsidRPr="007C67A4">
        <w:t xml:space="preserve"> is firing in the presence of cows may occasi</w:t>
      </w:r>
      <w:r w:rsidR="0047645B" w:rsidRPr="007C67A4">
        <w:t>onally fire in the presence of</w:t>
      </w:r>
      <w:r w:rsidRPr="007C67A4">
        <w:t xml:space="preserve"> horse</w:t>
      </w:r>
      <w:r w:rsidR="0047645B" w:rsidRPr="007C67A4">
        <w:t>s</w:t>
      </w:r>
      <w:r w:rsidR="00F94A47" w:rsidRPr="007C67A4">
        <w:t xml:space="preserve">, perhaps because the </w:t>
      </w:r>
      <w:r w:rsidR="00994D9C" w:rsidRPr="007C67A4">
        <w:t xml:space="preserve">dark </w:t>
      </w:r>
      <w:r w:rsidR="00F94A47" w:rsidRPr="007C67A4">
        <w:t xml:space="preserve">night </w:t>
      </w:r>
      <w:r w:rsidR="00994D9C" w:rsidRPr="007C67A4">
        <w:t>makes it difficult to distinguish cows from horses</w:t>
      </w:r>
      <w:r w:rsidRPr="007C67A4">
        <w:t xml:space="preserve"> </w:t>
      </w:r>
      <w:r w:rsidR="00F94A47" w:rsidRPr="007C67A4">
        <w:t>(</w:t>
      </w:r>
      <w:r w:rsidR="00363B27" w:rsidRPr="007C67A4">
        <w:t>Fodor 1990</w:t>
      </w:r>
      <w:r w:rsidR="009B6A8F" w:rsidRPr="007C67A4">
        <w:t>a</w:t>
      </w:r>
      <w:r w:rsidR="00F94A47" w:rsidRPr="007C67A4">
        <w:t>)</w:t>
      </w:r>
      <w:r w:rsidRPr="007C67A4">
        <w:t xml:space="preserve">; in that case, such </w:t>
      </w:r>
      <w:r w:rsidR="006E5691" w:rsidRPr="007C67A4">
        <w:t>neuronal firings</w:t>
      </w:r>
      <w:r w:rsidRPr="007C67A4">
        <w:t xml:space="preserve"> are </w:t>
      </w:r>
      <w:r w:rsidR="00161DD3" w:rsidRPr="007C67A4">
        <w:t>still</w:t>
      </w:r>
      <w:r w:rsidRPr="007C67A4">
        <w:t xml:space="preserve"> carrying natural </w:t>
      </w:r>
      <w:r w:rsidR="00820D6C" w:rsidRPr="007C67A4">
        <w:t xml:space="preserve">semantic </w:t>
      </w:r>
      <w:r w:rsidRPr="007C67A4">
        <w:t>information that there is a cow</w:t>
      </w:r>
      <w:r w:rsidR="00161DD3" w:rsidRPr="007C67A4">
        <w:t xml:space="preserve">, because in general </w:t>
      </w:r>
      <w:r w:rsidR="00A27B45" w:rsidRPr="007C67A4">
        <w:t>such</w:t>
      </w:r>
      <w:r w:rsidR="00161DD3" w:rsidRPr="007C67A4">
        <w:t xml:space="preserve"> </w:t>
      </w:r>
      <w:r w:rsidR="006E5691" w:rsidRPr="007C67A4">
        <w:t>firing</w:t>
      </w:r>
      <w:r w:rsidR="00A27B45" w:rsidRPr="007C67A4">
        <w:t>s</w:t>
      </w:r>
      <w:r w:rsidR="008371ED" w:rsidRPr="007C67A4">
        <w:t xml:space="preserve"> raise</w:t>
      </w:r>
      <w:r w:rsidR="00161DD3" w:rsidRPr="007C67A4">
        <w:t xml:space="preserve"> the probability that there are cows</w:t>
      </w:r>
      <w:r w:rsidR="005761D4" w:rsidRPr="007C67A4">
        <w:t xml:space="preserve">. In addition, the organism responds to such firings by making </w:t>
      </w:r>
      <w:r w:rsidR="005544F5" w:rsidRPr="007C67A4">
        <w:t xml:space="preserve">action plans as if there were </w:t>
      </w:r>
      <w:r w:rsidR="005761D4" w:rsidRPr="007C67A4">
        <w:t>cow</w:t>
      </w:r>
      <w:r w:rsidR="005544F5" w:rsidRPr="007C67A4">
        <w:t>s</w:t>
      </w:r>
      <w:r w:rsidR="005761D4" w:rsidRPr="007C67A4">
        <w:t xml:space="preserve">; therefore, the function of such firings is to track cows. If such firings occur in the presence of a horse, they </w:t>
      </w:r>
      <w:r w:rsidRPr="007C67A4">
        <w:t xml:space="preserve">are now misrepresenting </w:t>
      </w:r>
      <w:r w:rsidR="00581C68" w:rsidRPr="007C67A4">
        <w:t>the presence of a horse as the presence of a cow</w:t>
      </w:r>
      <w:r w:rsidRPr="007C67A4">
        <w:t xml:space="preserve">. This is how </w:t>
      </w:r>
      <w:r w:rsidR="007B635C">
        <w:t>Informational Teleosemantics</w:t>
      </w:r>
      <w:r w:rsidR="00DF3085" w:rsidRPr="007C67A4">
        <w:t xml:space="preserve"> </w:t>
      </w:r>
      <w:r w:rsidRPr="007C67A4">
        <w:t>solve</w:t>
      </w:r>
      <w:r w:rsidR="00DF3085" w:rsidRPr="007C67A4">
        <w:t>s</w:t>
      </w:r>
      <w:r w:rsidR="002E3283" w:rsidRPr="007C67A4">
        <w:t xml:space="preserve"> this aspect of the</w:t>
      </w:r>
      <w:r w:rsidRPr="007C67A4">
        <w:t xml:space="preserve"> so-called disjunction problem: do those neurons </w:t>
      </w:r>
      <w:r w:rsidR="007E2A03" w:rsidRPr="007C67A4">
        <w:t xml:space="preserve">naturally </w:t>
      </w:r>
      <w:r w:rsidRPr="007C67A4">
        <w:t xml:space="preserve">represent the disjunction </w:t>
      </w:r>
      <w:r w:rsidR="0081453C" w:rsidRPr="007C67A4">
        <w:rPr>
          <w:i/>
        </w:rPr>
        <w:t>cow-or-horse-o</w:t>
      </w:r>
      <w:r w:rsidRPr="007C67A4">
        <w:rPr>
          <w:i/>
        </w:rPr>
        <w:t>n-a-dark-night</w:t>
      </w:r>
      <w:r w:rsidRPr="007C67A4">
        <w:t xml:space="preserve">? No, they represent only cows, because their function is </w:t>
      </w:r>
      <w:r w:rsidR="00290E41" w:rsidRPr="007C67A4">
        <w:t>tracking</w:t>
      </w:r>
      <w:r w:rsidR="002F7F8B" w:rsidRPr="007C67A4">
        <w:t xml:space="preserve"> cows</w:t>
      </w:r>
      <w:r w:rsidRPr="007C67A4">
        <w:t>.</w:t>
      </w:r>
    </w:p>
    <w:p w14:paraId="54CF37B3" w14:textId="77777777" w:rsidR="00472C04" w:rsidRPr="007C67A4" w:rsidRDefault="00472C04"/>
    <w:p w14:paraId="3AEF9240" w14:textId="5684244C" w:rsidR="00203A10" w:rsidRPr="007C67A4" w:rsidRDefault="002C7B04">
      <w:r w:rsidRPr="007C67A4">
        <w:t>Many sens</w:t>
      </w:r>
      <w:r w:rsidR="00BA3983" w:rsidRPr="007C67A4">
        <w:t>ory, perceptual, and perceptual-</w:t>
      </w:r>
      <w:r w:rsidRPr="007C67A4">
        <w:t xml:space="preserve">belief states in the nervous system fit this </w:t>
      </w:r>
      <w:r w:rsidR="00A772F8" w:rsidRPr="007C67A4">
        <w:t xml:space="preserve">informational teleosemantic </w:t>
      </w:r>
      <w:r w:rsidRPr="007C67A4">
        <w:t xml:space="preserve">account of the semantic content of representation. </w:t>
      </w:r>
      <w:r w:rsidR="00487648" w:rsidRPr="007C67A4">
        <w:t>Representational systems</w:t>
      </w:r>
      <w:r w:rsidRPr="007C67A4">
        <w:t xml:space="preserve"> have the function of </w:t>
      </w:r>
      <w:r w:rsidR="00487648" w:rsidRPr="007C67A4">
        <w:t>producing states that co-vary</w:t>
      </w:r>
      <w:r w:rsidRPr="007C67A4">
        <w:t xml:space="preserve"> with states in the </w:t>
      </w:r>
      <w:r w:rsidR="001649C0" w:rsidRPr="007C67A4">
        <w:t xml:space="preserve">organism’s </w:t>
      </w:r>
      <w:r w:rsidRPr="007C67A4">
        <w:t>body and environments</w:t>
      </w:r>
      <w:r w:rsidR="001649C0" w:rsidRPr="007C67A4">
        <w:t xml:space="preserve">—that is, of </w:t>
      </w:r>
      <w:r w:rsidR="00B24416" w:rsidRPr="007C67A4">
        <w:t xml:space="preserve">producing internal states </w:t>
      </w:r>
      <w:r w:rsidR="00E0090D" w:rsidRPr="007C67A4">
        <w:t xml:space="preserve">just in case certain </w:t>
      </w:r>
      <w:r w:rsidR="00B24416" w:rsidRPr="007C67A4">
        <w:t xml:space="preserve">external </w:t>
      </w:r>
      <w:r w:rsidR="00E0090D" w:rsidRPr="007C67A4">
        <w:t>states occur</w:t>
      </w:r>
      <w:r w:rsidR="001649C0" w:rsidRPr="007C67A4">
        <w:t>—</w:t>
      </w:r>
      <w:r w:rsidR="00A9414C" w:rsidRPr="007C67A4">
        <w:t xml:space="preserve">so as to guide the </w:t>
      </w:r>
      <w:r w:rsidR="00AD1519" w:rsidRPr="007C67A4">
        <w:t>organism</w:t>
      </w:r>
      <w:r w:rsidR="00A9414C" w:rsidRPr="007C67A4">
        <w:t xml:space="preserve"> with respect to those </w:t>
      </w:r>
      <w:r w:rsidR="001D2DDA" w:rsidRPr="007C67A4">
        <w:t xml:space="preserve">external </w:t>
      </w:r>
      <w:r w:rsidR="00A9414C" w:rsidRPr="007C67A4">
        <w:t>states</w:t>
      </w:r>
      <w:r w:rsidRPr="007C67A4">
        <w:t xml:space="preserve">. When </w:t>
      </w:r>
      <w:r w:rsidR="00506FA9" w:rsidRPr="007C67A4">
        <w:t>internal states</w:t>
      </w:r>
      <w:r w:rsidR="00A9414C" w:rsidRPr="007C67A4">
        <w:t xml:space="preserve"> carry such information and are connected to the </w:t>
      </w:r>
      <w:r w:rsidR="00707118" w:rsidRPr="007C67A4">
        <w:t>organism’s motor control system</w:t>
      </w:r>
      <w:r w:rsidR="00A9414C" w:rsidRPr="007C67A4">
        <w:t xml:space="preserve"> in the right way, they fulfill their representational function. </w:t>
      </w:r>
      <w:r w:rsidR="00BC19D2" w:rsidRPr="007C67A4">
        <w:t>Otherwise, they misrepresent or fail to represent.</w:t>
      </w:r>
    </w:p>
    <w:p w14:paraId="1A70AFC1" w14:textId="77777777" w:rsidR="00203A10" w:rsidRPr="007C67A4" w:rsidRDefault="00203A10" w:rsidP="00203A10"/>
    <w:p w14:paraId="32C963A5" w14:textId="58428EEC" w:rsidR="00FF0CAB" w:rsidRPr="007C67A4" w:rsidRDefault="007B635C" w:rsidP="00203A10">
      <w:r>
        <w:lastRenderedPageBreak/>
        <w:t>Informational Teleosemantics</w:t>
      </w:r>
      <w:r w:rsidR="00203A10" w:rsidRPr="007F4205">
        <w:t xml:space="preserve"> has many virtues and it explains a very important, basic notion of representation</w:t>
      </w:r>
      <w:r w:rsidR="006F6041" w:rsidRPr="007F4205">
        <w:t>:</w:t>
      </w:r>
      <w:r w:rsidR="006F6041" w:rsidRPr="007F4205">
        <w:rPr>
          <w:i/>
        </w:rPr>
        <w:t xml:space="preserve"> natural representation</w:t>
      </w:r>
      <w:r w:rsidR="00203A10" w:rsidRPr="007F4205">
        <w:t xml:space="preserve">. </w:t>
      </w:r>
      <w:r w:rsidR="00516779" w:rsidRPr="007F4205">
        <w:t>I</w:t>
      </w:r>
      <w:r w:rsidR="00203A10" w:rsidRPr="007F4205">
        <w:t xml:space="preserve">t does </w:t>
      </w:r>
      <w:r w:rsidR="00203A10" w:rsidRPr="007F4205">
        <w:rPr>
          <w:i/>
        </w:rPr>
        <w:t>not</w:t>
      </w:r>
      <w:r w:rsidR="00203A10" w:rsidRPr="007F4205">
        <w:t xml:space="preserve"> </w:t>
      </w:r>
      <w:r w:rsidR="00FF0CAB" w:rsidRPr="007F4205">
        <w:t>work for</w:t>
      </w:r>
      <w:r w:rsidR="00203A10" w:rsidRPr="007F4205">
        <w:t xml:space="preserve"> </w:t>
      </w:r>
      <w:r w:rsidR="00271116" w:rsidRPr="007F4205">
        <w:t>non</w:t>
      </w:r>
      <w:r w:rsidR="00203A10" w:rsidRPr="007F4205">
        <w:t xml:space="preserve">natural </w:t>
      </w:r>
      <w:r w:rsidR="00271116" w:rsidRPr="007F4205">
        <w:t>representation</w:t>
      </w:r>
      <w:r w:rsidR="00203A10" w:rsidRPr="007F4205">
        <w:t>.</w:t>
      </w:r>
      <w:r w:rsidR="00203A10" w:rsidRPr="007C67A4">
        <w:t xml:space="preserve"> </w:t>
      </w:r>
    </w:p>
    <w:p w14:paraId="756EBC9F" w14:textId="08755C5E" w:rsidR="00FF0CAB" w:rsidRPr="007C67A4" w:rsidRDefault="00FF0CAB" w:rsidP="00203A10"/>
    <w:p w14:paraId="44675801" w14:textId="0244F561" w:rsidR="003C5460" w:rsidRPr="007C67A4" w:rsidRDefault="003C5460" w:rsidP="00203A10"/>
    <w:p w14:paraId="4BA7FB80" w14:textId="2C876C7E" w:rsidR="003C5460" w:rsidRPr="007C67A4" w:rsidRDefault="00885437" w:rsidP="00203A10">
      <w:pPr>
        <w:rPr>
          <w:b/>
        </w:rPr>
      </w:pPr>
      <w:r w:rsidRPr="007C67A4">
        <w:rPr>
          <w:b/>
        </w:rPr>
        <w:t>6</w:t>
      </w:r>
      <w:r w:rsidR="00571D77" w:rsidRPr="007C67A4">
        <w:rPr>
          <w:b/>
        </w:rPr>
        <w:t>. Why Informational Teleosemantics Fails for Nonnatural Representation</w:t>
      </w:r>
    </w:p>
    <w:p w14:paraId="1B0E6D08" w14:textId="77777777" w:rsidR="00571D77" w:rsidRPr="007C67A4" w:rsidRDefault="00571D77" w:rsidP="00203A10"/>
    <w:p w14:paraId="39014E4A" w14:textId="3E769D7C" w:rsidR="00571D77" w:rsidRPr="007C67A4" w:rsidRDefault="00BC35A2" w:rsidP="00203A10">
      <w:r w:rsidRPr="007C67A4">
        <w:t>N</w:t>
      </w:r>
      <w:r w:rsidR="00373D98" w:rsidRPr="007C67A4">
        <w:t>onnatural representations are representations that carry nonnatural semantic information</w:t>
      </w:r>
      <w:r w:rsidR="007078B5" w:rsidRPr="007C67A4">
        <w:t>, which in turn is information that need not raise the probability of what it’s about</w:t>
      </w:r>
      <w:r w:rsidR="00373D98" w:rsidRPr="007C67A4">
        <w:t xml:space="preserve">. They are the </w:t>
      </w:r>
      <w:r w:rsidR="00046EBC" w:rsidRPr="007C67A4">
        <w:t xml:space="preserve">kind of </w:t>
      </w:r>
      <w:r w:rsidR="00E3632B" w:rsidRPr="007C67A4">
        <w:t>state</w:t>
      </w:r>
      <w:r w:rsidR="00373D98" w:rsidRPr="007C67A4">
        <w:t xml:space="preserve"> that, according to RTI, </w:t>
      </w:r>
      <w:r w:rsidR="003F02E0" w:rsidRPr="007C67A4">
        <w:t>explains</w:t>
      </w:r>
      <w:r w:rsidR="00373D98" w:rsidRPr="007C67A4">
        <w:t xml:space="preserve"> intentional states such as imagining, hypothesizing, pretending, entertaining possibilities, and the like. </w:t>
      </w:r>
      <w:r w:rsidR="00D115B3" w:rsidRPr="007C67A4">
        <w:t>In addition, a</w:t>
      </w:r>
      <w:r w:rsidR="00373D98" w:rsidRPr="007C67A4">
        <w:t xml:space="preserve">ny </w:t>
      </w:r>
      <w:r w:rsidR="00E84AA7" w:rsidRPr="007C67A4">
        <w:t>instance of</w:t>
      </w:r>
      <w:r w:rsidR="00373D98" w:rsidRPr="007C67A4">
        <w:t xml:space="preserve"> believing that P that does not raise the probability that P </w:t>
      </w:r>
      <w:r w:rsidR="006B3ED3" w:rsidRPr="007C67A4">
        <w:t>is</w:t>
      </w:r>
      <w:r w:rsidR="00373D98" w:rsidRPr="007C67A4">
        <w:t xml:space="preserve"> a nonnatural representation. Nonnatural representati</w:t>
      </w:r>
      <w:r w:rsidR="0030435A" w:rsidRPr="007C67A4">
        <w:t xml:space="preserve">ons </w:t>
      </w:r>
      <w:r w:rsidR="00E3632B" w:rsidRPr="007C67A4">
        <w:t>are also the kind</w:t>
      </w:r>
      <w:r w:rsidR="00BD3F44" w:rsidRPr="007C67A4">
        <w:t xml:space="preserve"> of st</w:t>
      </w:r>
      <w:r w:rsidR="00B17821" w:rsidRPr="007C67A4">
        <w:t>ate</w:t>
      </w:r>
      <w:r w:rsidR="00373D98" w:rsidRPr="007C67A4">
        <w:t xml:space="preserve"> that, according to RTI, cause</w:t>
      </w:r>
      <w:r w:rsidR="003F02E0" w:rsidRPr="007C67A4">
        <w:t>s</w:t>
      </w:r>
      <w:r w:rsidR="00373D98" w:rsidRPr="007C67A4">
        <w:t xml:space="preserve"> typical natural language utterances and </w:t>
      </w:r>
      <w:r w:rsidR="00780918" w:rsidRPr="007C67A4">
        <w:t>tokens</w:t>
      </w:r>
      <w:r w:rsidR="00373D98" w:rsidRPr="007C67A4">
        <w:t xml:space="preserve"> o</w:t>
      </w:r>
      <w:r w:rsidR="002A2FD2" w:rsidRPr="007C67A4">
        <w:t>f other arbitrary sign systems.</w:t>
      </w:r>
    </w:p>
    <w:p w14:paraId="6D28EF36" w14:textId="77777777" w:rsidR="00C44DC9" w:rsidRPr="007C67A4" w:rsidRDefault="00C44DC9" w:rsidP="00203A10"/>
    <w:p w14:paraId="566DD324" w14:textId="7AD99C9C" w:rsidR="00C44DC9" w:rsidRPr="007C67A4" w:rsidRDefault="00C44DC9" w:rsidP="00203A10">
      <w:r w:rsidRPr="007F4205">
        <w:t xml:space="preserve">There is no direct </w:t>
      </w:r>
      <w:r w:rsidR="00B47249" w:rsidRPr="007F4205">
        <w:t xml:space="preserve">way to reduce </w:t>
      </w:r>
      <w:r w:rsidRPr="007F4205">
        <w:t>nonnatural representation</w:t>
      </w:r>
      <w:r w:rsidR="00B47249" w:rsidRPr="007F4205">
        <w:t xml:space="preserve"> to natural representation</w:t>
      </w:r>
      <w:r w:rsidRPr="007F4205">
        <w:t xml:space="preserve">. </w:t>
      </w:r>
      <w:r w:rsidR="00337657" w:rsidRPr="007F4205">
        <w:t>This is because</w:t>
      </w:r>
      <w:r w:rsidRPr="007F4205">
        <w:t xml:space="preserve"> the content of natural representation is natural semantic information, and natural semantic information that P consists </w:t>
      </w:r>
      <w:r w:rsidR="00AD5288" w:rsidRPr="007F4205">
        <w:t>in</w:t>
      </w:r>
      <w:r w:rsidRPr="007F4205">
        <w:t xml:space="preserve"> raising the probability that P.</w:t>
      </w:r>
      <w:r w:rsidRPr="007C67A4">
        <w:t xml:space="preserve"> Since nonnatural representation </w:t>
      </w:r>
      <w:r w:rsidR="00391032" w:rsidRPr="007C67A4">
        <w:t xml:space="preserve">that P </w:t>
      </w:r>
      <w:r w:rsidRPr="007C67A4">
        <w:t xml:space="preserve">is defined as a representation that need </w:t>
      </w:r>
      <w:r w:rsidRPr="007C67A4">
        <w:rPr>
          <w:i/>
        </w:rPr>
        <w:t>not</w:t>
      </w:r>
      <w:r w:rsidRPr="007C67A4">
        <w:t xml:space="preserve"> raise the probability that P, the content of a nonnatural representation that P is, by definition, something other than the natural information that P. </w:t>
      </w:r>
    </w:p>
    <w:p w14:paraId="4E9DF512" w14:textId="77777777" w:rsidR="00A92FAD" w:rsidRPr="007C67A4" w:rsidRDefault="00A92FAD" w:rsidP="00203A10"/>
    <w:p w14:paraId="185422A1" w14:textId="07E5C5DD" w:rsidR="00475ECB" w:rsidRPr="007C67A4" w:rsidRDefault="00A92FAD" w:rsidP="00203A10">
      <w:r w:rsidRPr="007C67A4">
        <w:t xml:space="preserve">At this point, an optimistic informational teleosemanticist might hope to </w:t>
      </w:r>
      <w:r w:rsidR="00EE6D47" w:rsidRPr="007C67A4">
        <w:t>account for nonnatural representation</w:t>
      </w:r>
      <w:r w:rsidRPr="007C67A4">
        <w:t xml:space="preserve"> by </w:t>
      </w:r>
      <w:r w:rsidR="00905915" w:rsidRPr="007C67A4">
        <w:t xml:space="preserve">adding </w:t>
      </w:r>
      <w:r w:rsidR="00554B6D" w:rsidRPr="007C67A4">
        <w:t>to (NR</w:t>
      </w:r>
      <w:r w:rsidR="00EE6D47" w:rsidRPr="007C67A4">
        <w:t xml:space="preserve">) </w:t>
      </w:r>
      <w:r w:rsidR="00905915" w:rsidRPr="007C67A4">
        <w:t>a clause that employs</w:t>
      </w:r>
      <w:r w:rsidRPr="007C67A4">
        <w:t xml:space="preserve"> the notion of nonnatural information</w:t>
      </w:r>
      <w:r w:rsidR="00474CF7" w:rsidRPr="007C67A4">
        <w:t>:</w:t>
      </w:r>
    </w:p>
    <w:p w14:paraId="6EC12B0A" w14:textId="77777777" w:rsidR="00475ECB" w:rsidRPr="007C67A4" w:rsidRDefault="00475ECB" w:rsidP="00203A10"/>
    <w:p w14:paraId="1804EA40" w14:textId="36A124A8" w:rsidR="009336DA" w:rsidRPr="007C67A4" w:rsidRDefault="009336DA" w:rsidP="00203A10">
      <w:r w:rsidRPr="007C67A4">
        <w:tab/>
        <w:t>(NNR)</w:t>
      </w:r>
    </w:p>
    <w:p w14:paraId="13AED0DA" w14:textId="75DC3213" w:rsidR="00475ECB" w:rsidRPr="007C67A4" w:rsidRDefault="00475ECB" w:rsidP="00475ECB">
      <w:pPr>
        <w:ind w:left="720"/>
      </w:pPr>
      <w:r w:rsidRPr="007C67A4">
        <w:t xml:space="preserve">A state (or signal) </w:t>
      </w:r>
      <w:r w:rsidR="00DE1380" w:rsidRPr="007C67A4">
        <w:t>R</w:t>
      </w:r>
      <w:r w:rsidR="00167A4A" w:rsidRPr="007C67A4">
        <w:t xml:space="preserve"> </w:t>
      </w:r>
      <w:r w:rsidR="0063292E" w:rsidRPr="007C67A4">
        <w:t>occurring</w:t>
      </w:r>
      <w:r w:rsidR="00F60D04" w:rsidRPr="007C67A4">
        <w:t xml:space="preserve"> within a system S </w:t>
      </w:r>
      <w:r w:rsidR="00474CF7" w:rsidRPr="007C67A4">
        <w:rPr>
          <w:i/>
        </w:rPr>
        <w:t>non</w:t>
      </w:r>
      <w:r w:rsidRPr="007C67A4">
        <w:rPr>
          <w:i/>
        </w:rPr>
        <w:t>naturally</w:t>
      </w:r>
      <w:r w:rsidRPr="007C67A4">
        <w:t xml:space="preserve"> </w:t>
      </w:r>
      <w:r w:rsidRPr="007C67A4">
        <w:rPr>
          <w:i/>
        </w:rPr>
        <w:t>represents</w:t>
      </w:r>
      <w:r w:rsidRPr="007C67A4">
        <w:t xml:space="preserve"> that P </w:t>
      </w:r>
      <w:r w:rsidR="00F60D04" w:rsidRPr="007C67A4">
        <w:t>=</w:t>
      </w:r>
      <w:r w:rsidR="00F60D04" w:rsidRPr="007C67A4">
        <w:rPr>
          <w:vertAlign w:val="subscript"/>
        </w:rPr>
        <w:t>def</w:t>
      </w:r>
    </w:p>
    <w:p w14:paraId="348F0586" w14:textId="43CC51D9" w:rsidR="00475ECB" w:rsidRPr="007C67A4" w:rsidRDefault="00343941" w:rsidP="009E2F43">
      <w:pPr>
        <w:ind w:left="720"/>
      </w:pPr>
      <w:r w:rsidRPr="007C67A4">
        <w:t>(1</w:t>
      </w:r>
      <w:r w:rsidR="009E2F43" w:rsidRPr="007C67A4">
        <w:t xml:space="preserve">) </w:t>
      </w:r>
      <w:r w:rsidR="00DE1380" w:rsidRPr="007C67A4">
        <w:t>R</w:t>
      </w:r>
      <w:r w:rsidR="00475ECB" w:rsidRPr="007C67A4">
        <w:t xml:space="preserve"> carries </w:t>
      </w:r>
      <w:r w:rsidR="00474CF7" w:rsidRPr="007C67A4">
        <w:t>non</w:t>
      </w:r>
      <w:r w:rsidR="00475ECB" w:rsidRPr="007C67A4">
        <w:t xml:space="preserve">natural semantic information that P and </w:t>
      </w:r>
    </w:p>
    <w:p w14:paraId="5D0B1D76" w14:textId="3F97CDD4" w:rsidR="00FD459E" w:rsidRPr="007C67A4" w:rsidRDefault="009E2F43" w:rsidP="00315AA8">
      <w:pPr>
        <w:ind w:left="720"/>
      </w:pPr>
      <w:r w:rsidRPr="007C67A4">
        <w:t xml:space="preserve">(2) </w:t>
      </w:r>
      <w:r w:rsidR="00B32C72" w:rsidRPr="007C67A4">
        <w:t xml:space="preserve">A function of </w:t>
      </w:r>
      <w:r w:rsidR="00D43FBE" w:rsidRPr="007C67A4">
        <w:t>S</w:t>
      </w:r>
      <w:r w:rsidR="00475ECB" w:rsidRPr="007C67A4">
        <w:t xml:space="preserve"> </w:t>
      </w:r>
      <w:r w:rsidR="00B32C72" w:rsidRPr="007C67A4">
        <w:t>is</w:t>
      </w:r>
      <w:r w:rsidR="00475ECB" w:rsidRPr="007C67A4">
        <w:t xml:space="preserve"> </w:t>
      </w:r>
      <w:r w:rsidR="00F363B3" w:rsidRPr="007C67A4">
        <w:t xml:space="preserve">tracking that P by </w:t>
      </w:r>
      <w:r w:rsidR="00DE1380" w:rsidRPr="007C67A4">
        <w:t>producing R</w:t>
      </w:r>
      <w:r w:rsidR="00475ECB" w:rsidRPr="007C67A4">
        <w:t xml:space="preserve">. </w:t>
      </w:r>
    </w:p>
    <w:p w14:paraId="0E7613F5" w14:textId="77777777" w:rsidR="00FD459E" w:rsidRPr="007C67A4" w:rsidRDefault="00FD459E" w:rsidP="00203A10"/>
    <w:p w14:paraId="7C95E6A0" w14:textId="77777777" w:rsidR="00572F94" w:rsidRPr="007C67A4" w:rsidRDefault="00E644A4" w:rsidP="00203A10">
      <w:r w:rsidRPr="007C67A4">
        <w:t xml:space="preserve">Clause (2) still attributes </w:t>
      </w:r>
      <w:r w:rsidR="008623AC" w:rsidRPr="007C67A4">
        <w:t xml:space="preserve">the representational system </w:t>
      </w:r>
      <w:r w:rsidRPr="007C67A4">
        <w:t xml:space="preserve">the function of </w:t>
      </w:r>
      <w:r w:rsidR="005C6581" w:rsidRPr="007C67A4">
        <w:t>tracking</w:t>
      </w:r>
      <w:r w:rsidRPr="007C67A4">
        <w:t xml:space="preserve"> that P. </w:t>
      </w:r>
      <w:r w:rsidRPr="007F4205">
        <w:t>But nonnatural representations need not have a</w:t>
      </w:r>
      <w:r w:rsidR="009A35BE" w:rsidRPr="007F4205">
        <w:t xml:space="preserve"> tracking</w:t>
      </w:r>
      <w:r w:rsidRPr="007F4205">
        <w:t xml:space="preserve"> functio</w:t>
      </w:r>
      <w:r w:rsidR="00EB3093" w:rsidRPr="007F4205">
        <w:t xml:space="preserve">n. For example, when an agent is </w:t>
      </w:r>
      <w:r w:rsidRPr="007F4205">
        <w:t>imagining that P or entertaining the possibility that P</w:t>
      </w:r>
      <w:r w:rsidR="00EB3093" w:rsidRPr="007F4205">
        <w:t>, the function of its representational system</w:t>
      </w:r>
      <w:r w:rsidRPr="007F4205">
        <w:t xml:space="preserve"> is not at </w:t>
      </w:r>
      <w:r w:rsidR="00B17821" w:rsidRPr="007F4205">
        <w:t xml:space="preserve">all </w:t>
      </w:r>
      <w:r w:rsidRPr="007F4205">
        <w:t xml:space="preserve">to </w:t>
      </w:r>
      <w:r w:rsidR="006C395A" w:rsidRPr="007F4205">
        <w:t>track</w:t>
      </w:r>
      <w:r w:rsidRPr="007F4205">
        <w:t xml:space="preserve"> </w:t>
      </w:r>
      <w:r w:rsidR="006C395A" w:rsidRPr="007F4205">
        <w:t>that</w:t>
      </w:r>
      <w:r w:rsidRPr="007F4205">
        <w:t xml:space="preserve"> P. Therefore, clause (2) </w:t>
      </w:r>
      <w:r w:rsidR="00A22FEC" w:rsidRPr="007F4205">
        <w:t>must</w:t>
      </w:r>
      <w:r w:rsidRPr="007F4205">
        <w:t xml:space="preserve"> go.</w:t>
      </w:r>
      <w:r w:rsidRPr="007C67A4">
        <w:t xml:space="preserve"> </w:t>
      </w:r>
    </w:p>
    <w:p w14:paraId="0B350F7D" w14:textId="77777777" w:rsidR="00572F94" w:rsidRPr="007C67A4" w:rsidRDefault="00572F94" w:rsidP="00203A10"/>
    <w:p w14:paraId="2EACE0EF" w14:textId="4CAED059" w:rsidR="00E644A4" w:rsidRPr="007C67A4" w:rsidRDefault="00E644A4" w:rsidP="00203A10">
      <w:r w:rsidRPr="007C67A4">
        <w:t xml:space="preserve">Can it be substituted with </w:t>
      </w:r>
      <w:r w:rsidR="000353A6" w:rsidRPr="007C67A4">
        <w:t>a clause</w:t>
      </w:r>
      <w:r w:rsidRPr="007C67A4">
        <w:t xml:space="preserve"> that appeals to the </w:t>
      </w:r>
      <w:r w:rsidR="00652426" w:rsidRPr="007C67A4">
        <w:t xml:space="preserve">function of carrying </w:t>
      </w:r>
      <w:r w:rsidRPr="007C67A4">
        <w:t>nonnatural semantic information?</w:t>
      </w:r>
      <w:r w:rsidR="00572F94" w:rsidRPr="007C67A4">
        <w:t xml:space="preserve"> </w:t>
      </w:r>
      <w:r w:rsidRPr="007C67A4">
        <w:t>Consider this</w:t>
      </w:r>
      <w:r w:rsidR="00651AB3" w:rsidRPr="007C67A4">
        <w:t xml:space="preserve"> </w:t>
      </w:r>
      <w:r w:rsidR="004834E9" w:rsidRPr="007C67A4">
        <w:t>proposal</w:t>
      </w:r>
      <w:r w:rsidRPr="007C67A4">
        <w:t>:</w:t>
      </w:r>
    </w:p>
    <w:p w14:paraId="7C95103F" w14:textId="77777777" w:rsidR="00E644A4" w:rsidRPr="007C67A4" w:rsidRDefault="00E644A4" w:rsidP="00203A10"/>
    <w:p w14:paraId="66EF727E" w14:textId="38F2DB18" w:rsidR="00712E3A" w:rsidRPr="007C67A4" w:rsidRDefault="00A95BA7" w:rsidP="00203A10">
      <w:r w:rsidRPr="007C67A4">
        <w:tab/>
        <w:t>(NNR</w:t>
      </w:r>
      <w:r w:rsidR="0001676E" w:rsidRPr="007C67A4">
        <w:t>*</w:t>
      </w:r>
      <w:r w:rsidR="00712E3A" w:rsidRPr="007C67A4">
        <w:t>)</w:t>
      </w:r>
    </w:p>
    <w:p w14:paraId="3F552D1E" w14:textId="08226943" w:rsidR="00E644A4" w:rsidRPr="007C67A4" w:rsidRDefault="00E644A4" w:rsidP="00845488">
      <w:pPr>
        <w:ind w:left="720"/>
      </w:pPr>
      <w:r w:rsidRPr="007C67A4">
        <w:t>A state (or signal)</w:t>
      </w:r>
      <w:r w:rsidR="00DE1380" w:rsidRPr="007C67A4">
        <w:t xml:space="preserve"> R</w:t>
      </w:r>
      <w:r w:rsidRPr="007C67A4">
        <w:t xml:space="preserve"> </w:t>
      </w:r>
      <w:r w:rsidR="00D43FBE" w:rsidRPr="007C67A4">
        <w:t xml:space="preserve">occurring within a system S </w:t>
      </w:r>
      <w:r w:rsidRPr="007C67A4">
        <w:rPr>
          <w:i/>
        </w:rPr>
        <w:t>nonnaturally</w:t>
      </w:r>
      <w:r w:rsidRPr="007C67A4">
        <w:t xml:space="preserve"> </w:t>
      </w:r>
      <w:r w:rsidRPr="007C67A4">
        <w:rPr>
          <w:i/>
        </w:rPr>
        <w:t>represents</w:t>
      </w:r>
      <w:r w:rsidRPr="007C67A4">
        <w:t xml:space="preserve"> that P </w:t>
      </w:r>
      <w:r w:rsidR="00D43FBE" w:rsidRPr="007C67A4">
        <w:t>=</w:t>
      </w:r>
      <w:r w:rsidR="00D43FBE" w:rsidRPr="007C67A4">
        <w:rPr>
          <w:vertAlign w:val="subscript"/>
        </w:rPr>
        <w:t>def</w:t>
      </w:r>
      <w:r w:rsidR="00B974AD" w:rsidRPr="007C67A4">
        <w:t xml:space="preserve"> </w:t>
      </w:r>
      <w:r w:rsidR="00347251" w:rsidRPr="007C67A4">
        <w:t xml:space="preserve">A function of </w:t>
      </w:r>
      <w:r w:rsidR="00845488" w:rsidRPr="007C67A4">
        <w:t xml:space="preserve">S </w:t>
      </w:r>
      <w:r w:rsidR="00347251" w:rsidRPr="007C67A4">
        <w:t>is</w:t>
      </w:r>
      <w:r w:rsidRPr="007C67A4">
        <w:t xml:space="preserve"> carrying nonnatural </w:t>
      </w:r>
      <w:r w:rsidR="00485296" w:rsidRPr="007C67A4">
        <w:t xml:space="preserve">semantic </w:t>
      </w:r>
      <w:r w:rsidRPr="007C67A4">
        <w:t>information that P</w:t>
      </w:r>
      <w:r w:rsidR="00E0119C" w:rsidRPr="007C67A4">
        <w:t xml:space="preserve"> so as </w:t>
      </w:r>
      <w:r w:rsidR="00E0119C" w:rsidRPr="007C67A4">
        <w:lastRenderedPageBreak/>
        <w:t xml:space="preserve">to guide the organism in response to the </w:t>
      </w:r>
      <w:r w:rsidR="00564A02" w:rsidRPr="007C67A4">
        <w:t xml:space="preserve">nonnatural semantic </w:t>
      </w:r>
      <w:r w:rsidR="00E0119C" w:rsidRPr="007C67A4">
        <w:t>information that P</w:t>
      </w:r>
      <w:r w:rsidRPr="007C67A4">
        <w:t xml:space="preserve">. </w:t>
      </w:r>
    </w:p>
    <w:p w14:paraId="13195513" w14:textId="77777777" w:rsidR="00E644A4" w:rsidRPr="007C67A4" w:rsidRDefault="00E644A4" w:rsidP="00203A10"/>
    <w:p w14:paraId="4A0A0BAF" w14:textId="017976EB" w:rsidR="008B5E38" w:rsidRPr="007C67A4" w:rsidRDefault="004C5A2E" w:rsidP="00203A10">
      <w:r w:rsidRPr="007C67A4">
        <w:t>(NNR</w:t>
      </w:r>
      <w:r w:rsidR="001A54B5" w:rsidRPr="007C67A4">
        <w:t>*</w:t>
      </w:r>
      <w:r w:rsidRPr="007C67A4">
        <w:t>)</w:t>
      </w:r>
      <w:r w:rsidR="002F0FEE" w:rsidRPr="007C67A4">
        <w:t xml:space="preserve"> </w:t>
      </w:r>
      <w:r w:rsidR="001A54B5" w:rsidRPr="007C67A4">
        <w:t xml:space="preserve">attempts to mirror (NR) as closely as possible by substituting nonnatural semantic information for natural semantic information. Unfortunately, (NNR*) </w:t>
      </w:r>
      <w:r w:rsidR="002F0FEE" w:rsidRPr="007C67A4">
        <w:t xml:space="preserve">has </w:t>
      </w:r>
      <w:r w:rsidR="006E7A1D" w:rsidRPr="007C67A4">
        <w:t>two</w:t>
      </w:r>
      <w:r w:rsidR="002F0FEE" w:rsidRPr="007C67A4">
        <w:t xml:space="preserve"> fatal problems. </w:t>
      </w:r>
    </w:p>
    <w:p w14:paraId="06D1964B" w14:textId="77777777" w:rsidR="008B5E38" w:rsidRPr="007C67A4" w:rsidRDefault="008B5E38" w:rsidP="00203A10"/>
    <w:p w14:paraId="61D3C163" w14:textId="40FA7B87" w:rsidR="00475ECB" w:rsidRPr="007C67A4" w:rsidRDefault="002F0FEE" w:rsidP="00203A10">
      <w:r w:rsidRPr="007F4205">
        <w:t xml:space="preserve">First, unlike </w:t>
      </w:r>
      <w:r w:rsidR="00572F94" w:rsidRPr="007F4205">
        <w:t>(NR)</w:t>
      </w:r>
      <w:r w:rsidRPr="007F4205">
        <w:t xml:space="preserve">, </w:t>
      </w:r>
      <w:r w:rsidR="001F018C" w:rsidRPr="007F4205">
        <w:t>(NNR</w:t>
      </w:r>
      <w:r w:rsidR="001F57B5" w:rsidRPr="007F4205">
        <w:t>*</w:t>
      </w:r>
      <w:r w:rsidR="001F018C" w:rsidRPr="007F4205">
        <w:t>)</w:t>
      </w:r>
      <w:r w:rsidRPr="007F4205">
        <w:t xml:space="preserve"> is not a naturalistic account of representation</w:t>
      </w:r>
      <w:r w:rsidR="00922D68" w:rsidRPr="007F4205">
        <w:t>al content</w:t>
      </w:r>
      <w:r w:rsidRPr="007F4205">
        <w:t>.</w:t>
      </w:r>
      <w:r w:rsidRPr="007C67A4">
        <w:t xml:space="preserve"> </w:t>
      </w:r>
      <w:r w:rsidR="008B5E38" w:rsidRPr="007C67A4">
        <w:t xml:space="preserve">Unlike natural </w:t>
      </w:r>
      <w:r w:rsidR="00A24C68" w:rsidRPr="007C67A4">
        <w:t xml:space="preserve">semantic </w:t>
      </w:r>
      <w:r w:rsidR="008B5E38" w:rsidRPr="007C67A4">
        <w:t xml:space="preserve">information, which </w:t>
      </w:r>
      <w:r w:rsidR="00722566" w:rsidRPr="007C67A4">
        <w:t>raises</w:t>
      </w:r>
      <w:r w:rsidR="008B5E38" w:rsidRPr="007C67A4">
        <w:t xml:space="preserve"> the probability that something is the case, we have not been given a naturalistic account of nonnatural information. All we know is that </w:t>
      </w:r>
      <w:r w:rsidR="00BA0671" w:rsidRPr="007C67A4">
        <w:t>non</w:t>
      </w:r>
      <w:r w:rsidR="008B5E38" w:rsidRPr="007C67A4">
        <w:t xml:space="preserve">natural </w:t>
      </w:r>
      <w:r w:rsidR="00D973AD" w:rsidRPr="007C67A4">
        <w:t xml:space="preserve">semantic </w:t>
      </w:r>
      <w:r w:rsidR="008B5E38" w:rsidRPr="007C67A4">
        <w:t>information need not raise the probability that P. Thus, nonnatural information is not a suitable ingredient for a naturalistic account—at least not until it is naturalized.</w:t>
      </w:r>
    </w:p>
    <w:p w14:paraId="0444C8F9" w14:textId="77777777" w:rsidR="00BA66F5" w:rsidRPr="007C67A4" w:rsidRDefault="00BA66F5" w:rsidP="00203A10"/>
    <w:p w14:paraId="60581586" w14:textId="1B6EA515" w:rsidR="008B5E38" w:rsidRPr="007C67A4" w:rsidRDefault="006E7A1D" w:rsidP="00203A10">
      <w:r w:rsidRPr="007F4205">
        <w:t>Second</w:t>
      </w:r>
      <w:r w:rsidR="008B5E38" w:rsidRPr="007F4205">
        <w:t xml:space="preserve">, </w:t>
      </w:r>
      <w:r w:rsidR="00EA7B94" w:rsidRPr="007F4205">
        <w:t>(NNR</w:t>
      </w:r>
      <w:r w:rsidR="0024019C" w:rsidRPr="007F4205">
        <w:t>*</w:t>
      </w:r>
      <w:r w:rsidR="00EA7B94" w:rsidRPr="007F4205">
        <w:t>)</w:t>
      </w:r>
      <w:r w:rsidR="008B5E38" w:rsidRPr="007F4205">
        <w:t xml:space="preserve"> does not lead to a viable account of misrepresentation. </w:t>
      </w:r>
      <w:r w:rsidR="002A36BD" w:rsidRPr="007F4205">
        <w:t>(NR)</w:t>
      </w:r>
      <w:r w:rsidR="008B5E38" w:rsidRPr="007F4205">
        <w:t xml:space="preserve"> accounts for </w:t>
      </w:r>
      <w:r w:rsidR="00CC030F" w:rsidRPr="007F4205">
        <w:t xml:space="preserve">natural </w:t>
      </w:r>
      <w:r w:rsidR="008B5E38" w:rsidRPr="007F4205">
        <w:t>misrepresentation as a kind of malfunction</w:t>
      </w:r>
      <w:r w:rsidR="008B5E38" w:rsidRPr="007C67A4">
        <w:t xml:space="preserve">: a natural representation that P misrepresents just in case it is </w:t>
      </w:r>
      <w:r w:rsidR="00931B65" w:rsidRPr="007C67A4">
        <w:t>produced</w:t>
      </w:r>
      <w:r w:rsidR="008B5E38" w:rsidRPr="007C67A4">
        <w:t xml:space="preserve"> when P, which </w:t>
      </w:r>
      <w:r w:rsidR="00931B65" w:rsidRPr="007C67A4">
        <w:t>the system</w:t>
      </w:r>
      <w:r w:rsidR="008B5E38" w:rsidRPr="007C67A4">
        <w:t xml:space="preserve"> has the function of </w:t>
      </w:r>
      <w:r w:rsidR="00CD06CE" w:rsidRPr="007C67A4">
        <w:t>tracking</w:t>
      </w:r>
      <w:r w:rsidR="008B5E38" w:rsidRPr="007C67A4">
        <w:t>,</w:t>
      </w:r>
      <w:r w:rsidR="003D4BF7" w:rsidRPr="007C67A4">
        <w:t xml:space="preserve"> is not the case. </w:t>
      </w:r>
      <w:r w:rsidR="000910FB" w:rsidRPr="007C67A4">
        <w:t xml:space="preserve">Thus, a natural representation misrepresents just in case </w:t>
      </w:r>
      <w:r w:rsidR="00E3477E" w:rsidRPr="007C67A4">
        <w:t>the system</w:t>
      </w:r>
      <w:r w:rsidR="000910FB" w:rsidRPr="007C67A4">
        <w:t xml:space="preserve"> </w:t>
      </w:r>
      <w:r w:rsidR="00D93017" w:rsidRPr="007C67A4">
        <w:t>fails to fulfill its representational function</w:t>
      </w:r>
      <w:r w:rsidR="000910FB" w:rsidRPr="007C67A4">
        <w:t xml:space="preserve">. </w:t>
      </w:r>
      <w:r w:rsidR="003D4BF7" w:rsidRPr="007F4205">
        <w:t xml:space="preserve">This </w:t>
      </w:r>
      <w:r w:rsidR="008B5E38" w:rsidRPr="007F4205">
        <w:t>does not work for nonnatural representation.</w:t>
      </w:r>
      <w:r w:rsidR="008B5E38" w:rsidRPr="007C67A4">
        <w:t xml:space="preserve"> </w:t>
      </w:r>
    </w:p>
    <w:p w14:paraId="145947AE" w14:textId="77777777" w:rsidR="00551C35" w:rsidRPr="007C67A4" w:rsidRDefault="00551C35" w:rsidP="00203A10"/>
    <w:p w14:paraId="037C22EF" w14:textId="4C46D6BA" w:rsidR="008B5E38" w:rsidRPr="007C67A4" w:rsidRDefault="00551C35" w:rsidP="00203A10">
      <w:r w:rsidRPr="007F4205">
        <w:t>W</w:t>
      </w:r>
      <w:r w:rsidR="008B5E38" w:rsidRPr="007F4205">
        <w:t xml:space="preserve">hether a </w:t>
      </w:r>
      <w:r w:rsidR="00862FF2" w:rsidRPr="007F4205">
        <w:t>non</w:t>
      </w:r>
      <w:r w:rsidR="008B5E38" w:rsidRPr="007F4205">
        <w:t xml:space="preserve">natural </w:t>
      </w:r>
      <w:r w:rsidR="00862FF2" w:rsidRPr="007F4205">
        <w:t xml:space="preserve">representation misrepresents </w:t>
      </w:r>
      <w:r w:rsidR="00E170FE" w:rsidRPr="007F4205">
        <w:t xml:space="preserve">does not depend on </w:t>
      </w:r>
      <w:r w:rsidR="00862FF2" w:rsidRPr="007F4205">
        <w:t>whether it malfunc</w:t>
      </w:r>
      <w:r w:rsidR="00F13ABF" w:rsidRPr="007F4205">
        <w:t>t</w:t>
      </w:r>
      <w:r w:rsidR="00862FF2" w:rsidRPr="007F4205">
        <w:t xml:space="preserve">ions. </w:t>
      </w:r>
      <w:r w:rsidR="00C5138C" w:rsidRPr="007F4205">
        <w:t xml:space="preserve">Conversely, whether nonnaturally misrepresenting is a malfunction </w:t>
      </w:r>
      <w:r w:rsidR="00CD6A3A" w:rsidRPr="007F4205">
        <w:t>does not depend</w:t>
      </w:r>
      <w:r w:rsidR="00C5138C" w:rsidRPr="007F4205">
        <w:t xml:space="preserve"> </w:t>
      </w:r>
      <w:r w:rsidR="00CD6A3A" w:rsidRPr="007F4205">
        <w:t>on</w:t>
      </w:r>
      <w:r w:rsidR="0088031D" w:rsidRPr="007F4205">
        <w:t xml:space="preserve"> whether the system </w:t>
      </w:r>
      <w:r w:rsidR="00C5138C" w:rsidRPr="007F4205">
        <w:t>fulfills its function of carrying nonnatural information.</w:t>
      </w:r>
      <w:r w:rsidR="00C5138C" w:rsidRPr="007C67A4">
        <w:t xml:space="preserve"> To see this, consider an example.</w:t>
      </w:r>
    </w:p>
    <w:p w14:paraId="11C47ED4" w14:textId="77777777" w:rsidR="00C5138C" w:rsidRPr="007C67A4" w:rsidRDefault="00C5138C" w:rsidP="00203A10"/>
    <w:p w14:paraId="19840389" w14:textId="3978FBA0" w:rsidR="00C5138C" w:rsidRPr="007C67A4" w:rsidRDefault="00C5138C" w:rsidP="00203A10">
      <w:r w:rsidRPr="007C67A4">
        <w:t>Suppose</w:t>
      </w:r>
      <w:r w:rsidR="00941C14" w:rsidRPr="007C67A4">
        <w:t xml:space="preserve"> that, due to</w:t>
      </w:r>
      <w:r w:rsidRPr="007C67A4">
        <w:t xml:space="preserve"> </w:t>
      </w:r>
      <w:r w:rsidR="00DB214C" w:rsidRPr="007C67A4">
        <w:t>Cotard</w:t>
      </w:r>
      <w:r w:rsidR="00B3707D" w:rsidRPr="007C67A4">
        <w:t>’s</w:t>
      </w:r>
      <w:r w:rsidR="00DB214C" w:rsidRPr="007C67A4">
        <w:t xml:space="preserve"> delusion</w:t>
      </w:r>
      <w:r w:rsidR="00941C14" w:rsidRPr="007C67A4">
        <w:t xml:space="preserve">, </w:t>
      </w:r>
      <w:r w:rsidR="00F731AB" w:rsidRPr="007C67A4">
        <w:t>I</w:t>
      </w:r>
      <w:r w:rsidR="00DB214C" w:rsidRPr="007C67A4">
        <w:t xml:space="preserve"> believe </w:t>
      </w:r>
      <w:r w:rsidRPr="007C67A4">
        <w:t>I’m dead</w:t>
      </w:r>
      <w:r w:rsidR="0073508D" w:rsidRPr="007C67A4">
        <w:t xml:space="preserve">. </w:t>
      </w:r>
      <w:r w:rsidRPr="007C67A4">
        <w:t xml:space="preserve">By RTI, I </w:t>
      </w:r>
      <w:r w:rsidR="00A30C51" w:rsidRPr="007C67A4">
        <w:t>believe</w:t>
      </w:r>
      <w:r w:rsidRPr="007C67A4">
        <w:t xml:space="preserve"> that I’m dead by tokening a </w:t>
      </w:r>
      <w:r w:rsidR="008A7041" w:rsidRPr="007C67A4">
        <w:t xml:space="preserve">mental </w:t>
      </w:r>
      <w:r w:rsidRPr="007C67A4">
        <w:t>representation whose content is that I’m dead.</w:t>
      </w:r>
      <w:r w:rsidR="00AA0DF2" w:rsidRPr="007C67A4">
        <w:t xml:space="preserve"> </w:t>
      </w:r>
      <w:r w:rsidR="00082FD0" w:rsidRPr="007C67A4">
        <w:t>I</w:t>
      </w:r>
      <w:r w:rsidR="00F80D60" w:rsidRPr="007C67A4">
        <w:t>f I were really dead, I</w:t>
      </w:r>
      <w:r w:rsidR="00082FD0" w:rsidRPr="007C67A4">
        <w:t xml:space="preserve"> couldn’t do this. Therefore, </w:t>
      </w:r>
      <w:r w:rsidR="009069C8" w:rsidRPr="007C67A4">
        <w:t>my representation that I’m dead cannot track that I’m dead</w:t>
      </w:r>
      <w:r w:rsidR="001E61F7" w:rsidRPr="007C67A4">
        <w:t>. Therefore, it cannot be a natural representation</w:t>
      </w:r>
      <w:r w:rsidR="009069C8" w:rsidRPr="007C67A4">
        <w:t xml:space="preserve">—it’s a nonnatural representation. </w:t>
      </w:r>
      <w:r w:rsidR="00FE7A72" w:rsidRPr="007C67A4">
        <w:t xml:space="preserve">I’m not dead but </w:t>
      </w:r>
      <w:r w:rsidR="00082FD0" w:rsidRPr="007C67A4">
        <w:t xml:space="preserve">my </w:t>
      </w:r>
      <w:r w:rsidR="004E0846" w:rsidRPr="007C67A4">
        <w:t>representation</w:t>
      </w:r>
      <w:r w:rsidR="00FD131E" w:rsidRPr="007C67A4">
        <w:t>al system</w:t>
      </w:r>
      <w:r w:rsidR="004E0846" w:rsidRPr="007C67A4">
        <w:t xml:space="preserve"> </w:t>
      </w:r>
      <w:r w:rsidR="00463190" w:rsidRPr="007C67A4">
        <w:t xml:space="preserve">nonnaturally </w:t>
      </w:r>
      <w:r w:rsidR="004E0846" w:rsidRPr="007C67A4">
        <w:t>misrepresents me as dead.</w:t>
      </w:r>
      <w:r w:rsidR="00F854F2" w:rsidRPr="007C67A4">
        <w:t xml:space="preserve"> </w:t>
      </w:r>
      <w:r w:rsidR="002828E8" w:rsidRPr="007C67A4">
        <w:t>By hypothesis, my belief is a delusion due to neurocognitive malfunctio</w:t>
      </w:r>
      <w:r w:rsidR="009F01C6" w:rsidRPr="007C67A4">
        <w:t>n. T</w:t>
      </w:r>
      <w:r w:rsidR="009D36C3" w:rsidRPr="007C67A4">
        <w:t xml:space="preserve">hus, </w:t>
      </w:r>
      <w:r w:rsidR="009F01C6" w:rsidRPr="007C67A4">
        <w:t>my belief</w:t>
      </w:r>
      <w:r w:rsidR="00A463BA" w:rsidRPr="007C67A4">
        <w:t xml:space="preserve"> may well count as a nonnatural representation that misrepresents </w:t>
      </w:r>
      <w:r w:rsidR="00873ED4" w:rsidRPr="007C67A4">
        <w:t>due to system malfunction</w:t>
      </w:r>
      <w:r w:rsidR="00A463BA" w:rsidRPr="007C67A4">
        <w:t>.</w:t>
      </w:r>
    </w:p>
    <w:p w14:paraId="18243E53" w14:textId="77777777" w:rsidR="00C523E7" w:rsidRPr="007C67A4" w:rsidRDefault="00C523E7" w:rsidP="00203A10"/>
    <w:p w14:paraId="292A4AC6" w14:textId="019ED5D5" w:rsidR="00C523E7" w:rsidRPr="007C67A4" w:rsidRDefault="009F2DEB" w:rsidP="00203A10">
      <w:r w:rsidRPr="007C67A4">
        <w:t>But now suppose that my neurocognitive system is working just fine</w:t>
      </w:r>
      <w:r w:rsidR="00476DFF" w:rsidRPr="007C67A4">
        <w:t>.</w:t>
      </w:r>
      <w:r w:rsidR="004B71C8" w:rsidRPr="007C67A4">
        <w:t xml:space="preserve"> I </w:t>
      </w:r>
      <w:r w:rsidR="00FA60FC" w:rsidRPr="007C67A4">
        <w:rPr>
          <w:i/>
        </w:rPr>
        <w:t>know</w:t>
      </w:r>
      <w:r w:rsidR="00FA60FC" w:rsidRPr="007C67A4">
        <w:t xml:space="preserve"> I’m alive</w:t>
      </w:r>
      <w:r w:rsidR="004B71C8" w:rsidRPr="007C67A4">
        <w:t xml:space="preserve">. I just </w:t>
      </w:r>
      <w:r w:rsidR="004B71C8" w:rsidRPr="007C67A4">
        <w:rPr>
          <w:i/>
        </w:rPr>
        <w:t>imagine</w:t>
      </w:r>
      <w:r w:rsidR="004B71C8" w:rsidRPr="007C67A4">
        <w:t xml:space="preserve"> being dead, perhaps as </w:t>
      </w:r>
      <w:r w:rsidR="00941E50" w:rsidRPr="007C67A4">
        <w:t xml:space="preserve">part of a </w:t>
      </w:r>
      <w:r w:rsidR="00640FD0" w:rsidRPr="007C67A4">
        <w:t>meditative practice</w:t>
      </w:r>
      <w:r w:rsidR="004B71C8" w:rsidRPr="007C67A4">
        <w:t xml:space="preserve">. </w:t>
      </w:r>
      <w:r w:rsidR="00553F87" w:rsidRPr="007C67A4">
        <w:t xml:space="preserve">As before, by RTI my state of imagining is explained by my tokening a mental representation whose content is that I’m dead. Since I’m </w:t>
      </w:r>
      <w:r w:rsidR="009500F0" w:rsidRPr="007C67A4">
        <w:t>not dead</w:t>
      </w:r>
      <w:r w:rsidR="00553F87" w:rsidRPr="007C67A4">
        <w:t xml:space="preserve">, my </w:t>
      </w:r>
      <w:r w:rsidR="00EA250E" w:rsidRPr="007C67A4">
        <w:t>imaginative state</w:t>
      </w:r>
      <w:r w:rsidR="00553F87" w:rsidRPr="007C67A4">
        <w:t xml:space="preserve"> </w:t>
      </w:r>
      <w:r w:rsidR="00553F87" w:rsidRPr="007C67A4">
        <w:rPr>
          <w:i/>
        </w:rPr>
        <w:t>mis</w:t>
      </w:r>
      <w:r w:rsidR="00553F87" w:rsidRPr="007C67A4">
        <w:t xml:space="preserve">represents me as dead. </w:t>
      </w:r>
      <w:r w:rsidR="003D0301" w:rsidRPr="007C67A4">
        <w:t xml:space="preserve">Since my representational system cannot track that I’m dead, this is again a case of nonnatural representation. </w:t>
      </w:r>
      <w:r w:rsidR="00553F87" w:rsidRPr="007C67A4">
        <w:t>But there is no sense in which my repre</w:t>
      </w:r>
      <w:r w:rsidR="00244087" w:rsidRPr="007C67A4">
        <w:t>sentation</w:t>
      </w:r>
      <w:r w:rsidR="00D63180" w:rsidRPr="007C67A4">
        <w:t>al system</w:t>
      </w:r>
      <w:r w:rsidR="00244087" w:rsidRPr="007C67A4">
        <w:t xml:space="preserve"> is malfunctioning. </w:t>
      </w:r>
      <w:r w:rsidR="00712E3A" w:rsidRPr="007C67A4">
        <w:t xml:space="preserve">If its function is to carry </w:t>
      </w:r>
      <w:r w:rsidR="00745FF2" w:rsidRPr="007C67A4">
        <w:t xml:space="preserve">the </w:t>
      </w:r>
      <w:r w:rsidR="00712E3A" w:rsidRPr="007C67A4">
        <w:t>nonnatural information</w:t>
      </w:r>
      <w:r w:rsidR="00745FF2" w:rsidRPr="007C67A4">
        <w:t xml:space="preserve"> that I’m dead</w:t>
      </w:r>
      <w:r w:rsidR="00712E3A" w:rsidRPr="007C67A4">
        <w:t xml:space="preserve"> in the service of guiding action, </w:t>
      </w:r>
      <w:r w:rsidR="00745FF2" w:rsidRPr="007C67A4">
        <w:t xml:space="preserve">then </w:t>
      </w:r>
      <w:r w:rsidR="00712E3A" w:rsidRPr="007C67A4">
        <w:t xml:space="preserve">it is fulfilling its function. </w:t>
      </w:r>
      <w:r w:rsidR="00A273B0" w:rsidRPr="007C67A4">
        <w:t>My representational system is functioning perfectly well—there is no malfunction at all</w:t>
      </w:r>
      <w:r w:rsidR="0037122C" w:rsidRPr="007C67A4">
        <w:t>.</w:t>
      </w:r>
    </w:p>
    <w:p w14:paraId="58687116" w14:textId="77777777" w:rsidR="0037122C" w:rsidRPr="007C67A4" w:rsidRDefault="0037122C" w:rsidP="00203A10"/>
    <w:p w14:paraId="688F328C" w14:textId="03D73E5D" w:rsidR="008B5E38" w:rsidRPr="007C67A4" w:rsidRDefault="0037122C" w:rsidP="00203A10">
      <w:r w:rsidRPr="007C67A4">
        <w:lastRenderedPageBreak/>
        <w:t>The point generalizes</w:t>
      </w:r>
      <w:r w:rsidR="00E90672" w:rsidRPr="007C67A4">
        <w:t xml:space="preserve"> beyond </w:t>
      </w:r>
      <w:r w:rsidR="00865ED3" w:rsidRPr="007C67A4">
        <w:t>this</w:t>
      </w:r>
      <w:r w:rsidR="00E90672" w:rsidRPr="007C67A4">
        <w:t xml:space="preserve"> somewhat idiosyncratic example</w:t>
      </w:r>
      <w:r w:rsidRPr="007C67A4">
        <w:t xml:space="preserve">. Take any nonnatural representation that P. </w:t>
      </w:r>
      <w:r w:rsidR="0046102E" w:rsidRPr="007C67A4">
        <w:t>Under</w:t>
      </w:r>
      <w:r w:rsidR="00E90672" w:rsidRPr="007C67A4">
        <w:t xml:space="preserve"> many conditions</w:t>
      </w:r>
      <w:r w:rsidR="00E82AC2" w:rsidRPr="007C67A4">
        <w:t>,</w:t>
      </w:r>
      <w:r w:rsidR="00E90672" w:rsidRPr="007C67A4">
        <w:t xml:space="preserve"> </w:t>
      </w:r>
      <w:r w:rsidR="0026556E" w:rsidRPr="007C67A4">
        <w:t xml:space="preserve">the functions of </w:t>
      </w:r>
      <w:r w:rsidR="00E90672" w:rsidRPr="007C67A4">
        <w:t xml:space="preserve">a </w:t>
      </w:r>
      <w:r w:rsidR="007F4733" w:rsidRPr="007C67A4">
        <w:t xml:space="preserve">system that is representing </w:t>
      </w:r>
      <w:r w:rsidR="00E90672" w:rsidRPr="007C67A4">
        <w:t>nonnatural</w:t>
      </w:r>
      <w:r w:rsidR="007F4733" w:rsidRPr="007C67A4">
        <w:t>ly</w:t>
      </w:r>
      <w:r w:rsidR="00E90672" w:rsidRPr="007C67A4">
        <w:t xml:space="preserve"> </w:t>
      </w:r>
      <w:r w:rsidR="0026556E" w:rsidRPr="007C67A4">
        <w:t xml:space="preserve">are such that </w:t>
      </w:r>
      <w:r w:rsidR="001728B5" w:rsidRPr="007C67A4">
        <w:t>the system</w:t>
      </w:r>
      <w:r w:rsidR="0026556E" w:rsidRPr="007C67A4">
        <w:t xml:space="preserve"> ought to represent that P even though P is not the case. It may be entertaining hypotheses, evaluating counterfactuals, or daydreaming. Regardless of the exact </w:t>
      </w:r>
      <w:r w:rsidR="00122945" w:rsidRPr="007C67A4">
        <w:t>condition</w:t>
      </w:r>
      <w:r w:rsidR="0026556E" w:rsidRPr="007C67A4">
        <w:t xml:space="preserve">, a </w:t>
      </w:r>
      <w:r w:rsidR="00E82AC2" w:rsidRPr="007C67A4">
        <w:t xml:space="preserve">system that is representing </w:t>
      </w:r>
      <w:r w:rsidR="0026556E" w:rsidRPr="007C67A4">
        <w:t>nonnatural</w:t>
      </w:r>
      <w:r w:rsidR="00E82AC2" w:rsidRPr="007C67A4">
        <w:t xml:space="preserve">ly </w:t>
      </w:r>
      <w:r w:rsidR="0026556E" w:rsidRPr="007C67A4">
        <w:t xml:space="preserve">may have the function of representing that P </w:t>
      </w:r>
      <w:r w:rsidR="009820C2" w:rsidRPr="007C67A4">
        <w:t xml:space="preserve">whether or not </w:t>
      </w:r>
      <w:r w:rsidR="0026556E" w:rsidRPr="007C67A4">
        <w:t xml:space="preserve">P is the case. If so, then nonnatural </w:t>
      </w:r>
      <w:r w:rsidR="00DA31DE" w:rsidRPr="007C67A4">
        <w:t>mis</w:t>
      </w:r>
      <w:r w:rsidR="0026556E" w:rsidRPr="007C67A4">
        <w:t>representation is not representational malfunction.</w:t>
      </w:r>
      <w:r w:rsidR="00842F8C" w:rsidRPr="007C67A4">
        <w:t xml:space="preserve"> Therefore, the standard </w:t>
      </w:r>
      <w:r w:rsidR="007B635C">
        <w:t>Informational Teleosemantics</w:t>
      </w:r>
      <w:r w:rsidR="00842F8C" w:rsidRPr="007C67A4">
        <w:t xml:space="preserve"> account of misrepresentation as representational malfunction does not work for nonnatural representation. </w:t>
      </w:r>
      <w:r w:rsidR="008B5E38" w:rsidRPr="007C67A4">
        <w:t xml:space="preserve">And without a viable </w:t>
      </w:r>
      <w:r w:rsidR="00F43A4B" w:rsidRPr="007C67A4">
        <w:t xml:space="preserve">account of nonnatural misrepresentation, we </w:t>
      </w:r>
      <w:r w:rsidR="00842F8C" w:rsidRPr="007C67A4">
        <w:t>lack</w:t>
      </w:r>
      <w:r w:rsidR="00F43A4B" w:rsidRPr="007C67A4">
        <w:t xml:space="preserve"> a viable account of nonnatural representation.</w:t>
      </w:r>
    </w:p>
    <w:p w14:paraId="774BBF23" w14:textId="77777777" w:rsidR="001477B4" w:rsidRPr="007C67A4" w:rsidRDefault="001477B4" w:rsidP="00203A10"/>
    <w:p w14:paraId="2FF09854" w14:textId="06B7C2BB" w:rsidR="001477B4" w:rsidRPr="007C67A4" w:rsidRDefault="004C0E6F" w:rsidP="00203A10">
      <w:r w:rsidRPr="007F4205">
        <w:t xml:space="preserve">In summary, </w:t>
      </w:r>
      <w:r w:rsidR="00324D15">
        <w:t>I</w:t>
      </w:r>
      <w:r w:rsidRPr="007F4205">
        <w:t>nformation</w:t>
      </w:r>
      <w:r w:rsidR="00757C80" w:rsidRPr="007F4205">
        <w:t>al</w:t>
      </w:r>
      <w:r w:rsidRPr="007F4205">
        <w:t xml:space="preserve"> </w:t>
      </w:r>
      <w:r w:rsidR="00324D15">
        <w:t>T</w:t>
      </w:r>
      <w:r w:rsidRPr="007F4205">
        <w:t xml:space="preserve">eleosemantics fails for nonnatural representation for </w:t>
      </w:r>
      <w:r w:rsidR="00A12931" w:rsidRPr="007F4205">
        <w:t>two</w:t>
      </w:r>
      <w:r w:rsidRPr="007F4205">
        <w:t xml:space="preserve"> reasons: nonnatural informati</w:t>
      </w:r>
      <w:r w:rsidR="00757C80" w:rsidRPr="007F4205">
        <w:t xml:space="preserve">on </w:t>
      </w:r>
      <w:r w:rsidR="00564AAA" w:rsidRPr="007F4205">
        <w:t>has not been naturalized</w:t>
      </w:r>
      <w:r w:rsidRPr="007F4205">
        <w:t xml:space="preserve"> </w:t>
      </w:r>
      <w:r w:rsidR="00A228EF" w:rsidRPr="007F4205">
        <w:t xml:space="preserve">and no viable account of </w:t>
      </w:r>
      <w:r w:rsidR="008F48A4" w:rsidRPr="007F4205">
        <w:t xml:space="preserve">nonnatural </w:t>
      </w:r>
      <w:r w:rsidR="00A228EF" w:rsidRPr="007F4205">
        <w:t>misrepresentation</w:t>
      </w:r>
      <w:r w:rsidR="00196AB9" w:rsidRPr="007F4205">
        <w:t xml:space="preserve"> has been given</w:t>
      </w:r>
      <w:r w:rsidR="00A228EF" w:rsidRPr="007F4205">
        <w:t>.</w:t>
      </w:r>
    </w:p>
    <w:p w14:paraId="3C1096AC" w14:textId="4415202C" w:rsidR="001477B4" w:rsidRPr="007C67A4" w:rsidRDefault="001477B4" w:rsidP="00203A10"/>
    <w:p w14:paraId="63711B40" w14:textId="77777777" w:rsidR="001477B4" w:rsidRPr="007C67A4" w:rsidRDefault="001477B4" w:rsidP="00203A10"/>
    <w:p w14:paraId="052F4D21" w14:textId="2D04DBAC" w:rsidR="001477B4" w:rsidRPr="007C67A4" w:rsidRDefault="00885437" w:rsidP="00203A10">
      <w:pPr>
        <w:rPr>
          <w:b/>
        </w:rPr>
      </w:pPr>
      <w:r w:rsidRPr="007C67A4">
        <w:rPr>
          <w:b/>
        </w:rPr>
        <w:t>7</w:t>
      </w:r>
      <w:r w:rsidR="00A228EF" w:rsidRPr="007C67A4">
        <w:rPr>
          <w:b/>
        </w:rPr>
        <w:t>. Offline Simulation</w:t>
      </w:r>
    </w:p>
    <w:p w14:paraId="01027A9B" w14:textId="77777777" w:rsidR="00A228EF" w:rsidRPr="007C67A4" w:rsidRDefault="00A228EF" w:rsidP="00203A10"/>
    <w:p w14:paraId="20D034CD" w14:textId="7A19B079" w:rsidR="005B02EB" w:rsidRPr="007C67A4" w:rsidRDefault="001D355F" w:rsidP="00203A10">
      <w:r w:rsidRPr="007F4205">
        <w:t xml:space="preserve">To construct a viable account of nonnatural representation, </w:t>
      </w:r>
      <w:r w:rsidR="00F600B6">
        <w:t>I will</w:t>
      </w:r>
      <w:r w:rsidR="0055458A" w:rsidRPr="007F4205">
        <w:t xml:space="preserve"> build on</w:t>
      </w:r>
      <w:r w:rsidRPr="007F4205">
        <w:t xml:space="preserve"> some basic feature</w:t>
      </w:r>
      <w:r w:rsidR="00032D06" w:rsidRPr="007F4205">
        <w:t>s of structural representation</w:t>
      </w:r>
      <w:r w:rsidR="000069C7" w:rsidRPr="007F4205">
        <w:t xml:space="preserve">. As we’ve seen, </w:t>
      </w:r>
      <w:r w:rsidR="00D73DC4" w:rsidRPr="007F4205">
        <w:t xml:space="preserve">I am assuming that </w:t>
      </w:r>
      <w:r w:rsidR="000069C7" w:rsidRPr="007F4205">
        <w:t>a</w:t>
      </w:r>
      <w:r w:rsidRPr="007F4205">
        <w:t xml:space="preserve"> representational system </w:t>
      </w:r>
      <w:r w:rsidR="00DB1574" w:rsidRPr="007F4205">
        <w:t>constructs</w:t>
      </w:r>
      <w:r w:rsidRPr="007F4205">
        <w:t xml:space="preserve"> internal simulations</w:t>
      </w:r>
      <w:r w:rsidR="00002176" w:rsidRPr="007F4205">
        <w:t xml:space="preserve"> of </w:t>
      </w:r>
      <w:r w:rsidR="00F12261" w:rsidRPr="007F4205">
        <w:t>what it represents</w:t>
      </w:r>
      <w:r w:rsidRPr="007F4205">
        <w:t xml:space="preserve">—that is, dynamical models that </w:t>
      </w:r>
      <w:r w:rsidR="006A7FB8" w:rsidRPr="007F4205">
        <w:t>gui</w:t>
      </w:r>
      <w:r w:rsidR="00A30EA0" w:rsidRPr="007F4205">
        <w:t>d</w:t>
      </w:r>
      <w:r w:rsidR="006A7FB8" w:rsidRPr="007F4205">
        <w:t>e</w:t>
      </w:r>
      <w:r w:rsidR="00A30EA0" w:rsidRPr="007F4205">
        <w:t xml:space="preserve"> action</w:t>
      </w:r>
      <w:r w:rsidR="00B9073F" w:rsidRPr="007F4205">
        <w:t>.</w:t>
      </w:r>
      <w:r w:rsidR="00B9073F" w:rsidRPr="007C67A4">
        <w:t xml:space="preserve"> Let’s </w:t>
      </w:r>
      <w:r w:rsidR="005B02EB" w:rsidRPr="007C67A4">
        <w:t xml:space="preserve">consider the case of an organism responding to its environment in real time. The </w:t>
      </w:r>
      <w:r w:rsidR="00A65E24" w:rsidRPr="007C67A4">
        <w:t xml:space="preserve">semantic </w:t>
      </w:r>
      <w:r w:rsidR="00A75B7C" w:rsidRPr="007C67A4">
        <w:t>content</w:t>
      </w:r>
      <w:r w:rsidR="006D20C8" w:rsidRPr="007C67A4">
        <w:t xml:space="preserve"> of its perceptual</w:t>
      </w:r>
      <w:r w:rsidR="00DA324B" w:rsidRPr="007C67A4">
        <w:t xml:space="preserve"> </w:t>
      </w:r>
      <w:r w:rsidR="005B02EB" w:rsidRPr="007C67A4">
        <w:t>representational system is its current internal and external environment.</w:t>
      </w:r>
      <w:r w:rsidR="002E1B80" w:rsidRPr="007C67A4">
        <w:t xml:space="preserve"> For example, the semantic content of the visual system is the visual scene surrounding the organism; the semantic content of the proprioceptive system is the state of the organism’s body.</w:t>
      </w:r>
    </w:p>
    <w:p w14:paraId="34790F23" w14:textId="12013D6E" w:rsidR="005B02EB" w:rsidRPr="007C67A4" w:rsidRDefault="005B02EB" w:rsidP="00203A10"/>
    <w:p w14:paraId="50146408" w14:textId="4852688D" w:rsidR="00B023F9" w:rsidRPr="007C67A4" w:rsidRDefault="00CB1B03" w:rsidP="00203A10">
      <w:r w:rsidRPr="007C67A4">
        <w:t xml:space="preserve">Environments change constantly, both on their own and in response to organisms’ actions. </w:t>
      </w:r>
      <w:r w:rsidR="00CA430B" w:rsidRPr="007C67A4">
        <w:t>Therefore, i</w:t>
      </w:r>
      <w:r w:rsidR="00A47576" w:rsidRPr="007C67A4">
        <w:t xml:space="preserve">n order to guide </w:t>
      </w:r>
      <w:r w:rsidR="008573FC" w:rsidRPr="007C67A4">
        <w:t xml:space="preserve">an organism </w:t>
      </w:r>
      <w:r w:rsidR="00CA430B" w:rsidRPr="007C67A4">
        <w:t>successfully</w:t>
      </w:r>
      <w:r w:rsidR="00A47576" w:rsidRPr="007C67A4">
        <w:t>, it isn</w:t>
      </w:r>
      <w:r w:rsidR="00D142D3">
        <w:t>’</w:t>
      </w:r>
      <w:r w:rsidR="00A47576" w:rsidRPr="007C67A4">
        <w:t xml:space="preserve">t enough </w:t>
      </w:r>
      <w:r w:rsidR="005B02EB" w:rsidRPr="007C67A4">
        <w:t xml:space="preserve">for </w:t>
      </w:r>
      <w:r w:rsidR="00257516" w:rsidRPr="007C67A4">
        <w:t>a</w:t>
      </w:r>
      <w:r w:rsidR="005B02EB" w:rsidRPr="007C67A4">
        <w:t xml:space="preserve"> representational system </w:t>
      </w:r>
      <w:r w:rsidR="00A47576" w:rsidRPr="007C67A4">
        <w:t xml:space="preserve">to simulate how the environment is at a given time; such a simulation must </w:t>
      </w:r>
      <w:r w:rsidR="00405C8B" w:rsidRPr="007C67A4">
        <w:t xml:space="preserve">be </w:t>
      </w:r>
      <w:r w:rsidR="00B74C45" w:rsidRPr="007C67A4">
        <w:t>continuously</w:t>
      </w:r>
      <w:r w:rsidR="00576288" w:rsidRPr="007C67A4">
        <w:t xml:space="preserve"> </w:t>
      </w:r>
      <w:r w:rsidR="00405C8B" w:rsidRPr="007C67A4">
        <w:rPr>
          <w:i/>
        </w:rPr>
        <w:t>updated</w:t>
      </w:r>
      <w:r w:rsidR="00405C8B" w:rsidRPr="007C67A4">
        <w:t xml:space="preserve"> in real time. In addition, such a simulation cannot be based solely on incoming sensory information</w:t>
      </w:r>
      <w:r w:rsidR="009E63BA" w:rsidRPr="007C67A4">
        <w:t xml:space="preserve"> about the environment</w:t>
      </w:r>
      <w:r w:rsidR="008E4A00" w:rsidRPr="007C67A4">
        <w:t xml:space="preserve"> at the time it impinges on the organism</w:t>
      </w:r>
      <w:r w:rsidR="00F76B5F" w:rsidRPr="007C67A4">
        <w:t>, for two reasons</w:t>
      </w:r>
      <w:r w:rsidR="00405C8B" w:rsidRPr="007C67A4">
        <w:t xml:space="preserve">. </w:t>
      </w:r>
    </w:p>
    <w:p w14:paraId="12B0C538" w14:textId="77777777" w:rsidR="00B023F9" w:rsidRPr="007C67A4" w:rsidRDefault="00B023F9" w:rsidP="00203A10"/>
    <w:p w14:paraId="228ABEC7" w14:textId="7C7AC27A" w:rsidR="00B023F9" w:rsidRPr="007C67A4" w:rsidRDefault="00F76B5F" w:rsidP="00203A10">
      <w:r w:rsidRPr="007C67A4">
        <w:t xml:space="preserve">First, </w:t>
      </w:r>
      <w:r w:rsidR="00254516" w:rsidRPr="007C67A4">
        <w:t xml:space="preserve">receiving and </w:t>
      </w:r>
      <w:r w:rsidRPr="007C67A4">
        <w:t xml:space="preserve">processing sensory information </w:t>
      </w:r>
      <w:r w:rsidR="00C41465" w:rsidRPr="007C67A4">
        <w:t>takes time. A</w:t>
      </w:r>
      <w:r w:rsidRPr="007C67A4">
        <w:t xml:space="preserve">ny simulation </w:t>
      </w:r>
      <w:r w:rsidR="00815222" w:rsidRPr="007C67A4">
        <w:t xml:space="preserve">that is </w:t>
      </w:r>
      <w:r w:rsidRPr="007C67A4">
        <w:t xml:space="preserve">based solely on </w:t>
      </w:r>
      <w:r w:rsidR="006C23D0" w:rsidRPr="007C67A4">
        <w:t xml:space="preserve">what </w:t>
      </w:r>
      <w:r w:rsidRPr="007C67A4">
        <w:t xml:space="preserve">sensory information </w:t>
      </w:r>
      <w:r w:rsidR="006C23D0" w:rsidRPr="007C67A4">
        <w:t xml:space="preserve">indicates about the present </w:t>
      </w:r>
      <w:r w:rsidR="004B13C5" w:rsidRPr="007C67A4">
        <w:t xml:space="preserve">state of the </w:t>
      </w:r>
      <w:r w:rsidR="006C23D0" w:rsidRPr="007C67A4">
        <w:t xml:space="preserve">environment </w:t>
      </w:r>
      <w:r w:rsidRPr="007C67A4">
        <w:t xml:space="preserve">will lag behind the state of the environment and be out of date. </w:t>
      </w:r>
      <w:r w:rsidR="00EA250E" w:rsidRPr="007C67A4">
        <w:t>As the environment evolves, t</w:t>
      </w:r>
      <w:r w:rsidR="006C442C" w:rsidRPr="007C67A4">
        <w:t>he organism needs a simulation of how the environment is right now, not how it was when it impinged on the organism.</w:t>
      </w:r>
    </w:p>
    <w:p w14:paraId="189B55B9" w14:textId="77777777" w:rsidR="00B023F9" w:rsidRPr="007C67A4" w:rsidRDefault="00B023F9" w:rsidP="00203A10"/>
    <w:p w14:paraId="6D59BF19" w14:textId="2E332AC1" w:rsidR="00B023F9" w:rsidRPr="007C67A4" w:rsidRDefault="00F76B5F" w:rsidP="00203A10">
      <w:r w:rsidRPr="007C67A4">
        <w:t>Second, action must</w:t>
      </w:r>
      <w:r w:rsidR="00735B9D" w:rsidRPr="007C67A4">
        <w:t xml:space="preserve"> be planned in advance. E</w:t>
      </w:r>
      <w:r w:rsidRPr="007C67A4">
        <w:t>ven</w:t>
      </w:r>
      <w:r w:rsidR="0004417B" w:rsidRPr="007C67A4">
        <w:t xml:space="preserve"> real-</w:t>
      </w:r>
      <w:r w:rsidRPr="007C67A4">
        <w:t xml:space="preserve">time responses to the </w:t>
      </w:r>
      <w:r w:rsidR="00081509" w:rsidRPr="007C67A4">
        <w:t xml:space="preserve">current </w:t>
      </w:r>
      <w:r w:rsidRPr="007C67A4">
        <w:t xml:space="preserve">environment take time to be executed, so they </w:t>
      </w:r>
      <w:r w:rsidR="0004417B" w:rsidRPr="007C67A4">
        <w:t>may have to</w:t>
      </w:r>
      <w:r w:rsidRPr="007C67A4">
        <w:t xml:space="preserve"> be programmed in response to how the environment will be at the (slightly future) time of action rather than how the environment is right now. </w:t>
      </w:r>
      <w:r w:rsidR="00954081" w:rsidRPr="007C67A4">
        <w:t xml:space="preserve">For example, </w:t>
      </w:r>
      <w:r w:rsidR="006C7B9F" w:rsidRPr="007C67A4">
        <w:t xml:space="preserve">walkers </w:t>
      </w:r>
      <w:r w:rsidR="00954081" w:rsidRPr="007C67A4">
        <w:t xml:space="preserve">must predict </w:t>
      </w:r>
      <w:r w:rsidR="00954081" w:rsidRPr="007C67A4">
        <w:lastRenderedPageBreak/>
        <w:t xml:space="preserve">where their feet will meet the ground to program appropriate muscle contractions in response to contact with the ground. If they have the wrong expectation, they may </w:t>
      </w:r>
      <w:r w:rsidR="009A5CCC" w:rsidRPr="007C67A4">
        <w:t>lose their balance</w:t>
      </w:r>
      <w:r w:rsidR="00954081" w:rsidRPr="007C67A4">
        <w:t xml:space="preserve">. </w:t>
      </w:r>
      <w:r w:rsidR="0009078F" w:rsidRPr="007C67A4">
        <w:t xml:space="preserve">The </w:t>
      </w:r>
      <w:r w:rsidR="00933DFA" w:rsidRPr="007C67A4">
        <w:t xml:space="preserve">time </w:t>
      </w:r>
      <w:r w:rsidR="0009078F" w:rsidRPr="007C67A4">
        <w:t xml:space="preserve">difference </w:t>
      </w:r>
      <w:r w:rsidR="00954081" w:rsidRPr="007C67A4">
        <w:t xml:space="preserve">between the present and when action takes place </w:t>
      </w:r>
      <w:r w:rsidR="0009078F" w:rsidRPr="007C67A4">
        <w:t>may be</w:t>
      </w:r>
      <w:r w:rsidR="00284BF8" w:rsidRPr="007C67A4">
        <w:t xml:space="preserve"> </w:t>
      </w:r>
      <w:r w:rsidR="00FA0F55" w:rsidRPr="007C67A4">
        <w:t>small</w:t>
      </w:r>
      <w:r w:rsidR="0009078F" w:rsidRPr="007C67A4">
        <w:t xml:space="preserve">, but </w:t>
      </w:r>
      <w:r w:rsidR="000B0D47" w:rsidRPr="007C67A4">
        <w:t xml:space="preserve">under many circumstances </w:t>
      </w:r>
      <w:r w:rsidR="00C152E5" w:rsidRPr="007C67A4">
        <w:t xml:space="preserve">successful action requires adjusting for </w:t>
      </w:r>
      <w:r w:rsidR="0009078F" w:rsidRPr="007C67A4">
        <w:t xml:space="preserve">even a </w:t>
      </w:r>
      <w:r w:rsidR="009A5CCC" w:rsidRPr="007C67A4">
        <w:t>small</w:t>
      </w:r>
      <w:r w:rsidR="0009078F" w:rsidRPr="007C67A4">
        <w:t xml:space="preserve"> difference.</w:t>
      </w:r>
    </w:p>
    <w:p w14:paraId="0B267A84" w14:textId="77777777" w:rsidR="00B023F9" w:rsidRPr="007C67A4" w:rsidRDefault="00B023F9" w:rsidP="00203A10"/>
    <w:p w14:paraId="0DD22F14" w14:textId="4D3A0316" w:rsidR="00405C8B" w:rsidRPr="007C67A4" w:rsidRDefault="00CF43C5" w:rsidP="00203A10">
      <w:r w:rsidRPr="007C67A4">
        <w:t xml:space="preserve">In short, a representational system must be able to predict how the environment is when a simulation is running, which is slightly later than the state of the environment indicated by incoming information, as well as when action is executed, which is slightly later than now. </w:t>
      </w:r>
      <w:r w:rsidR="00DB66A5" w:rsidRPr="007C67A4">
        <w:t xml:space="preserve">I will call the difference between the time when action is executed and the time when sensory information impinges on the organism the </w:t>
      </w:r>
      <w:r w:rsidR="00DB66A5" w:rsidRPr="007C67A4">
        <w:rPr>
          <w:i/>
        </w:rPr>
        <w:t>sensor</w:t>
      </w:r>
      <w:r w:rsidR="0097255A" w:rsidRPr="007C67A4">
        <w:rPr>
          <w:i/>
        </w:rPr>
        <w:t>i</w:t>
      </w:r>
      <w:r w:rsidR="00DB66A5" w:rsidRPr="007C67A4">
        <w:rPr>
          <w:i/>
        </w:rPr>
        <w:t>motor time interval</w:t>
      </w:r>
      <w:r w:rsidR="00DB66A5" w:rsidRPr="007C67A4">
        <w:t xml:space="preserve">. </w:t>
      </w:r>
      <w:r w:rsidR="00BB113E" w:rsidRPr="007C67A4">
        <w:t>Because the sensorimotor time interval must be taken into account</w:t>
      </w:r>
      <w:r w:rsidRPr="007C67A4">
        <w:t xml:space="preserve"> </w:t>
      </w:r>
      <w:r w:rsidR="00656727" w:rsidRPr="007C67A4">
        <w:t>in order to maintain relatively accurate simulations of the actual environment in real time, internal models must be coupled to their target through</w:t>
      </w:r>
      <w:r w:rsidRPr="007C67A4">
        <w:t xml:space="preserve"> a combination of sensory information and </w:t>
      </w:r>
      <w:r w:rsidR="000F5ED7" w:rsidRPr="007C67A4">
        <w:t>extrapolation</w:t>
      </w:r>
      <w:r w:rsidRPr="007C67A4">
        <w:t>.</w:t>
      </w:r>
      <w:r w:rsidR="008312CC" w:rsidRPr="007C67A4">
        <w:rPr>
          <w:rStyle w:val="FootnoteReference"/>
        </w:rPr>
        <w:footnoteReference w:id="10"/>
      </w:r>
      <w:r w:rsidR="00656727" w:rsidRPr="007C67A4">
        <w:t xml:space="preserve"> </w:t>
      </w:r>
    </w:p>
    <w:p w14:paraId="00BAC9FA" w14:textId="77777777" w:rsidR="00CB1B03" w:rsidRPr="007C67A4" w:rsidRDefault="00CB1B03" w:rsidP="00203A10"/>
    <w:p w14:paraId="4201601A" w14:textId="517A569A" w:rsidR="00696CB2" w:rsidRPr="007C67A4" w:rsidRDefault="0028483B" w:rsidP="00203A10">
      <w:r w:rsidRPr="007C67A4">
        <w:t xml:space="preserve">So far, we are </w:t>
      </w:r>
      <w:r w:rsidR="00305D7A" w:rsidRPr="007C67A4">
        <w:t xml:space="preserve">still </w:t>
      </w:r>
      <w:r w:rsidRPr="007C67A4">
        <w:t>talki</w:t>
      </w:r>
      <w:r w:rsidR="00DF454F" w:rsidRPr="007C67A4">
        <w:t xml:space="preserve">ng about natural representation. </w:t>
      </w:r>
      <w:r w:rsidR="00DF454F" w:rsidRPr="007F4205">
        <w:t>E</w:t>
      </w:r>
      <w:r w:rsidRPr="007F4205">
        <w:t xml:space="preserve">xcept that we’ve </w:t>
      </w:r>
      <w:r w:rsidR="00DB3AAB" w:rsidRPr="007F4205">
        <w:t xml:space="preserve">now </w:t>
      </w:r>
      <w:r w:rsidRPr="007F4205">
        <w:t xml:space="preserve">built into </w:t>
      </w:r>
      <w:r w:rsidR="00FA6483" w:rsidRPr="007F4205">
        <w:t xml:space="preserve">it </w:t>
      </w:r>
      <w:r w:rsidR="00DF454F" w:rsidRPr="007F4205">
        <w:t>a</w:t>
      </w:r>
      <w:r w:rsidRPr="007F4205">
        <w:t xml:space="preserve"> </w:t>
      </w:r>
      <w:r w:rsidR="00DF454F" w:rsidRPr="007F4205">
        <w:t xml:space="preserve">fact </w:t>
      </w:r>
      <w:r w:rsidR="001D1B08" w:rsidRPr="007F4205">
        <w:t xml:space="preserve">often neglected in the </w:t>
      </w:r>
      <w:r w:rsidR="007B635C">
        <w:t>I</w:t>
      </w:r>
      <w:r w:rsidR="001D1B08" w:rsidRPr="007F4205">
        <w:t xml:space="preserve">nformational </w:t>
      </w:r>
      <w:r w:rsidR="007B635C">
        <w:t>T</w:t>
      </w:r>
      <w:r w:rsidR="001D1B08" w:rsidRPr="007F4205">
        <w:t>eleosemantics l</w:t>
      </w:r>
      <w:r w:rsidR="00DF454F" w:rsidRPr="007F4205">
        <w:t>iterature:</w:t>
      </w:r>
      <w:r w:rsidRPr="007F4205">
        <w:t xml:space="preserve"> </w:t>
      </w:r>
      <w:r w:rsidR="00981B8C" w:rsidRPr="007F4205">
        <w:t>in order to function</w:t>
      </w:r>
      <w:r w:rsidR="004754D8" w:rsidRPr="007F4205">
        <w:t>,</w:t>
      </w:r>
      <w:r w:rsidR="00981B8C" w:rsidRPr="007F4205">
        <w:t xml:space="preserve"> </w:t>
      </w:r>
      <w:r w:rsidR="00534893" w:rsidRPr="007F4205">
        <w:t>natural representation must</w:t>
      </w:r>
      <w:r w:rsidRPr="007F4205">
        <w:t xml:space="preserve"> </w:t>
      </w:r>
      <w:r w:rsidR="00EA2D50" w:rsidRPr="007F4205">
        <w:t>represent more than</w:t>
      </w:r>
      <w:r w:rsidRPr="007F4205">
        <w:t xml:space="preserve"> what sensory experience indicates about the environment at the time </w:t>
      </w:r>
      <w:r w:rsidR="00431179" w:rsidRPr="007F4205">
        <w:t>the environment</w:t>
      </w:r>
      <w:r w:rsidRPr="007F4205">
        <w:t xml:space="preserve"> impinges on the organism.</w:t>
      </w:r>
      <w:r w:rsidRPr="007C67A4">
        <w:t xml:space="preserve"> </w:t>
      </w:r>
      <w:r w:rsidR="00645659" w:rsidRPr="007C67A4">
        <w:t>Natural representation</w:t>
      </w:r>
      <w:r w:rsidR="00E62BF8" w:rsidRPr="007C67A4">
        <w:t xml:space="preserve"> must be based on a combination of sensory information and </w:t>
      </w:r>
      <w:r w:rsidR="00AA1170" w:rsidRPr="007C67A4">
        <w:t>extrapolation</w:t>
      </w:r>
      <w:r w:rsidR="00E62BF8" w:rsidRPr="007C67A4">
        <w:t xml:space="preserve"> that s</w:t>
      </w:r>
      <w:r w:rsidR="003307E5" w:rsidRPr="007C67A4">
        <w:t>imulates how the environment is—e</w:t>
      </w:r>
      <w:r w:rsidR="00E62BF8" w:rsidRPr="007C67A4">
        <w:t xml:space="preserve">ither right now or in the immediate future. </w:t>
      </w:r>
    </w:p>
    <w:p w14:paraId="635906BE" w14:textId="003A1A62" w:rsidR="00696CB2" w:rsidRPr="007C67A4" w:rsidRDefault="00696CB2" w:rsidP="00203A10"/>
    <w:p w14:paraId="1656BEDB" w14:textId="3E110E46" w:rsidR="00F873A9" w:rsidRPr="007C67A4" w:rsidRDefault="00694293" w:rsidP="00203A10">
      <w:r w:rsidRPr="007C67A4">
        <w:t>A</w:t>
      </w:r>
      <w:r w:rsidR="00F873A9" w:rsidRPr="007C67A4">
        <w:t xml:space="preserve"> representational system</w:t>
      </w:r>
      <w:r w:rsidR="00696CB2" w:rsidRPr="007C67A4">
        <w:t xml:space="preserve"> </w:t>
      </w:r>
      <w:r w:rsidR="00F873A9" w:rsidRPr="007C67A4">
        <w:t>may</w:t>
      </w:r>
      <w:r w:rsidR="00696CB2" w:rsidRPr="007C67A4">
        <w:t xml:space="preserve"> </w:t>
      </w:r>
      <w:r w:rsidR="00382ABB" w:rsidRPr="007C67A4">
        <w:t xml:space="preserve">represent </w:t>
      </w:r>
      <w:r w:rsidR="00C73752" w:rsidRPr="007C67A4">
        <w:t>more than what current</w:t>
      </w:r>
      <w:r w:rsidR="00696CB2" w:rsidRPr="007C67A4">
        <w:t xml:space="preserve"> sensory information</w:t>
      </w:r>
      <w:r w:rsidRPr="007C67A4">
        <w:t xml:space="preserve"> </w:t>
      </w:r>
      <w:r w:rsidR="00C73752" w:rsidRPr="007C67A4">
        <w:t xml:space="preserve">indicates </w:t>
      </w:r>
      <w:r w:rsidRPr="007C67A4">
        <w:t>in many other ways</w:t>
      </w:r>
      <w:r w:rsidR="00F873A9" w:rsidRPr="007C67A4">
        <w:t>:</w:t>
      </w:r>
    </w:p>
    <w:p w14:paraId="1670FF02" w14:textId="77777777" w:rsidR="00F873A9" w:rsidRPr="007C67A4" w:rsidRDefault="00F873A9" w:rsidP="00203A10"/>
    <w:p w14:paraId="130FE8D6" w14:textId="2B2BD187" w:rsidR="004E0CE3" w:rsidRPr="007C67A4" w:rsidRDefault="00F873A9" w:rsidP="00254287">
      <w:pPr>
        <w:pStyle w:val="ListParagraph"/>
        <w:numPr>
          <w:ilvl w:val="0"/>
          <w:numId w:val="4"/>
        </w:numPr>
      </w:pPr>
      <w:r w:rsidRPr="007C67A4">
        <w:t xml:space="preserve">It may track objects and their location when they are </w:t>
      </w:r>
      <w:r w:rsidR="00F0086F" w:rsidRPr="007C67A4">
        <w:t>partially or wholly occluded, and hence not</w:t>
      </w:r>
      <w:r w:rsidR="005624FE" w:rsidRPr="007C67A4">
        <w:t xml:space="preserve"> perceivable</w:t>
      </w:r>
      <w:r w:rsidRPr="007C67A4">
        <w:t xml:space="preserve">. </w:t>
      </w:r>
      <w:r w:rsidR="00E870D5" w:rsidRPr="007C67A4">
        <w:t xml:space="preserve">Obstacles may partially or wholly occlude objects, yet a sufficiently powerful representational system will continue to track the existence and location of </w:t>
      </w:r>
      <w:r w:rsidR="00EC73D6" w:rsidRPr="007C67A4">
        <w:t xml:space="preserve">some </w:t>
      </w:r>
      <w:r w:rsidR="00713A3E" w:rsidRPr="007C67A4">
        <w:t xml:space="preserve">occluded </w:t>
      </w:r>
      <w:r w:rsidR="00E870D5" w:rsidRPr="007C67A4">
        <w:t xml:space="preserve">objects. Object </w:t>
      </w:r>
      <w:r w:rsidR="0038438D" w:rsidRPr="007C67A4">
        <w:t xml:space="preserve">completion, object </w:t>
      </w:r>
      <w:r w:rsidR="00E870D5" w:rsidRPr="007C67A4">
        <w:t>permanence</w:t>
      </w:r>
      <w:r w:rsidR="00254287" w:rsidRPr="007C67A4">
        <w:t>,</w:t>
      </w:r>
      <w:r w:rsidR="00E870D5" w:rsidRPr="007C67A4">
        <w:t xml:space="preserve"> </w:t>
      </w:r>
      <w:r w:rsidR="00254287" w:rsidRPr="007C67A4">
        <w:t xml:space="preserve">and </w:t>
      </w:r>
      <w:r w:rsidR="00614D3D" w:rsidRPr="007C67A4">
        <w:t>cognitive maps</w:t>
      </w:r>
      <w:r w:rsidR="00E870D5" w:rsidRPr="007C67A4">
        <w:t xml:space="preserve"> are just </w:t>
      </w:r>
      <w:r w:rsidR="000A3AB0" w:rsidRPr="007C67A4">
        <w:t>some</w:t>
      </w:r>
      <w:r w:rsidR="00E870D5" w:rsidRPr="007C67A4">
        <w:t xml:space="preserve"> classic phenomena involving such tracking. </w:t>
      </w:r>
    </w:p>
    <w:p w14:paraId="07D14564" w14:textId="77777777" w:rsidR="00E71F9D" w:rsidRPr="007C67A4" w:rsidRDefault="00E71F9D" w:rsidP="00E71F9D">
      <w:pPr>
        <w:pStyle w:val="ListParagraph"/>
      </w:pPr>
    </w:p>
    <w:p w14:paraId="7E767946" w14:textId="1CD58DDA" w:rsidR="00254287" w:rsidRPr="007C67A4" w:rsidRDefault="00254287" w:rsidP="00254287">
      <w:pPr>
        <w:pStyle w:val="ListParagraph"/>
        <w:numPr>
          <w:ilvl w:val="0"/>
          <w:numId w:val="4"/>
        </w:numPr>
      </w:pPr>
      <w:r w:rsidRPr="007C67A4">
        <w:t>It may keep a trace of past events</w:t>
      </w:r>
      <w:r w:rsidR="00CA1D5D" w:rsidRPr="007C67A4">
        <w:t xml:space="preserve"> (episodic memory).</w:t>
      </w:r>
    </w:p>
    <w:p w14:paraId="025FB21F" w14:textId="77777777" w:rsidR="00E71F9D" w:rsidRPr="007C67A4" w:rsidRDefault="00E71F9D" w:rsidP="00E71F9D"/>
    <w:p w14:paraId="7E5BA4FE" w14:textId="69D328E7" w:rsidR="00CA1D5D" w:rsidRPr="007C67A4" w:rsidRDefault="00CA1D5D" w:rsidP="00254287">
      <w:pPr>
        <w:pStyle w:val="ListParagraph"/>
        <w:numPr>
          <w:ilvl w:val="0"/>
          <w:numId w:val="4"/>
        </w:numPr>
      </w:pPr>
      <w:r w:rsidRPr="007C67A4">
        <w:t xml:space="preserve">It may predict future states of the organism and its environment beyond the </w:t>
      </w:r>
      <w:r w:rsidR="005E3722" w:rsidRPr="007C67A4">
        <w:t>sensorimotor</w:t>
      </w:r>
      <w:r w:rsidR="00CD6F44" w:rsidRPr="007C67A4">
        <w:t xml:space="preserve"> </w:t>
      </w:r>
      <w:r w:rsidR="00D943E1" w:rsidRPr="007C67A4">
        <w:t>time interval</w:t>
      </w:r>
      <w:r w:rsidRPr="007C67A4">
        <w:t xml:space="preserve">, as when </w:t>
      </w:r>
      <w:r w:rsidR="006D5126" w:rsidRPr="007C67A4">
        <w:t>a predator intercepts a prey based on where it</w:t>
      </w:r>
      <w:r w:rsidR="00E33B3D" w:rsidRPr="007C67A4">
        <w:t xml:space="preserve"> expects </w:t>
      </w:r>
      <w:r w:rsidR="006D5126" w:rsidRPr="007C67A4">
        <w:t>the prey</w:t>
      </w:r>
      <w:r w:rsidR="00E33B3D" w:rsidRPr="007C67A4">
        <w:t xml:space="preserve"> to be at a future time rather than where </w:t>
      </w:r>
      <w:r w:rsidR="00F5550C" w:rsidRPr="007C67A4">
        <w:t>the prey</w:t>
      </w:r>
      <w:r w:rsidR="00E33B3D" w:rsidRPr="007C67A4">
        <w:t xml:space="preserve"> is now (or </w:t>
      </w:r>
      <w:r w:rsidR="00921EC3" w:rsidRPr="007C67A4">
        <w:t>with</w:t>
      </w:r>
      <w:r w:rsidR="00E33B3D" w:rsidRPr="007C67A4">
        <w:t xml:space="preserve">in the </w:t>
      </w:r>
      <w:r w:rsidR="00921EC3" w:rsidRPr="007C67A4">
        <w:t>sensorimotor time interval</w:t>
      </w:r>
      <w:r w:rsidR="00E33B3D" w:rsidRPr="007C67A4">
        <w:t>)</w:t>
      </w:r>
      <w:r w:rsidR="00B1545D" w:rsidRPr="007C67A4">
        <w:t>.</w:t>
      </w:r>
    </w:p>
    <w:p w14:paraId="4CD598D1" w14:textId="77777777" w:rsidR="00E71F9D" w:rsidRPr="007C67A4" w:rsidRDefault="00E71F9D" w:rsidP="00E71F9D"/>
    <w:p w14:paraId="53B3C27F" w14:textId="5EAF8A4D" w:rsidR="00B1545D" w:rsidRPr="007C67A4" w:rsidRDefault="00B1545D" w:rsidP="00254287">
      <w:pPr>
        <w:pStyle w:val="ListParagraph"/>
        <w:numPr>
          <w:ilvl w:val="0"/>
          <w:numId w:val="4"/>
        </w:numPr>
      </w:pPr>
      <w:r w:rsidRPr="007C67A4">
        <w:t>It may infer unobservable causes of observable events.</w:t>
      </w:r>
    </w:p>
    <w:p w14:paraId="3239639F" w14:textId="77777777" w:rsidR="00B1545D" w:rsidRPr="007C67A4" w:rsidRDefault="00B1545D" w:rsidP="00B1545D"/>
    <w:p w14:paraId="6D29D090" w14:textId="2D55B1EB" w:rsidR="00FD5130" w:rsidRPr="007C67A4" w:rsidRDefault="001D3670" w:rsidP="00B1545D">
      <w:r w:rsidRPr="007C67A4">
        <w:t>These are</w:t>
      </w:r>
      <w:r w:rsidR="00B35099" w:rsidRPr="007C67A4">
        <w:t xml:space="preserve"> still</w:t>
      </w:r>
      <w:r w:rsidR="00B1545D" w:rsidRPr="007C67A4">
        <w:t xml:space="preserve"> natural representation</w:t>
      </w:r>
      <w:r w:rsidRPr="007C67A4">
        <w:t>s</w:t>
      </w:r>
      <w:r w:rsidR="00B35099" w:rsidRPr="007C67A4">
        <w:t xml:space="preserve">, or </w:t>
      </w:r>
      <w:r w:rsidRPr="007C67A4">
        <w:t>extended forms</w:t>
      </w:r>
      <w:r w:rsidR="00B35099" w:rsidRPr="007C67A4">
        <w:t xml:space="preserve"> thereof</w:t>
      </w:r>
      <w:r w:rsidR="00F24D89" w:rsidRPr="007C67A4">
        <w:t>, as long as t</w:t>
      </w:r>
      <w:r w:rsidR="00B1545D" w:rsidRPr="007C67A4">
        <w:t xml:space="preserve">heir function is to track the </w:t>
      </w:r>
      <w:r w:rsidR="00C05366" w:rsidRPr="007C67A4">
        <w:t xml:space="preserve">actual </w:t>
      </w:r>
      <w:r w:rsidR="00B1545D" w:rsidRPr="007C67A4">
        <w:t>environment</w:t>
      </w:r>
      <w:r w:rsidR="00F221CD" w:rsidRPr="007C67A4">
        <w:t>—that is, to co-vary with the environment in order to</w:t>
      </w:r>
      <w:r w:rsidR="00CE4DDE" w:rsidRPr="007C67A4">
        <w:t xml:space="preserve"> guide action</w:t>
      </w:r>
      <w:r w:rsidR="00B1545D" w:rsidRPr="007C67A4">
        <w:t>. Any misrepresentation is a representational malfunction.</w:t>
      </w:r>
      <w:r w:rsidR="00C63FF3" w:rsidRPr="007C67A4">
        <w:t xml:space="preserve"> </w:t>
      </w:r>
      <w:r w:rsidR="00C63FF3" w:rsidRPr="007F4205">
        <w:t xml:space="preserve">Nevertheless, </w:t>
      </w:r>
      <w:r w:rsidR="00FD5130" w:rsidRPr="007F4205">
        <w:t>these representations depart from standard examples of natural representations</w:t>
      </w:r>
      <w:r w:rsidR="00C447E4" w:rsidRPr="007F4205">
        <w:t xml:space="preserve"> by </w:t>
      </w:r>
      <w:r w:rsidR="008B14E5" w:rsidRPr="007F4205">
        <w:t>representing more than</w:t>
      </w:r>
      <w:r w:rsidR="00C447E4" w:rsidRPr="007F4205">
        <w:t xml:space="preserve"> what is indicated by incoming sensory information</w:t>
      </w:r>
      <w:r w:rsidR="00FD5130" w:rsidRPr="007F4205">
        <w:t>.</w:t>
      </w:r>
      <w:r w:rsidR="00FD5130" w:rsidRPr="007C67A4">
        <w:t xml:space="preserve"> </w:t>
      </w:r>
    </w:p>
    <w:p w14:paraId="58E23D9B" w14:textId="77777777" w:rsidR="00FD5130" w:rsidRPr="007C67A4" w:rsidRDefault="00FD5130" w:rsidP="00B1545D"/>
    <w:p w14:paraId="571F77C1" w14:textId="07281E21" w:rsidR="00857DB9" w:rsidRPr="007C67A4" w:rsidRDefault="00066D05" w:rsidP="00B1545D">
      <w:r w:rsidRPr="007C67A4">
        <w:t>Paradigmatic examples of n</w:t>
      </w:r>
      <w:r w:rsidR="00FD5130" w:rsidRPr="007C67A4">
        <w:t>atural representation</w:t>
      </w:r>
      <w:r w:rsidR="0020033D" w:rsidRPr="007C67A4">
        <w:t>s are</w:t>
      </w:r>
      <w:r w:rsidR="00FD5130" w:rsidRPr="007C67A4">
        <w:t xml:space="preserve"> kept up to date by checking them against incoming sensory information from the </w:t>
      </w:r>
      <w:r w:rsidR="007B3DDD" w:rsidRPr="007C67A4">
        <w:t xml:space="preserve">environmental </w:t>
      </w:r>
      <w:r w:rsidR="00FD5130" w:rsidRPr="007C67A4">
        <w:t xml:space="preserve">variables that are being tracked. By contrast, the kinds </w:t>
      </w:r>
      <w:r w:rsidR="00447B90" w:rsidRPr="007C67A4">
        <w:t>of simulation</w:t>
      </w:r>
      <w:r w:rsidR="002C5924" w:rsidRPr="007C67A4">
        <w:t>s</w:t>
      </w:r>
      <w:r w:rsidR="00FD5130" w:rsidRPr="007C67A4">
        <w:t xml:space="preserve"> in the above list </w:t>
      </w:r>
      <w:r w:rsidR="00FE6560" w:rsidRPr="007C67A4">
        <w:t>are maintained in spite of the absence o</w:t>
      </w:r>
      <w:r w:rsidR="002C4B93" w:rsidRPr="007C67A4">
        <w:t xml:space="preserve">f incoming sensory information from the environmental variables that are being tracked. </w:t>
      </w:r>
      <w:r w:rsidR="00C13866" w:rsidRPr="007F4205">
        <w:t xml:space="preserve">This shows that </w:t>
      </w:r>
      <w:r w:rsidR="00C63FF3" w:rsidRPr="007F4205">
        <w:t>natural representation requires the ability to simulate environments in ways that go beyond—are partially decoupled from—incoming sensory information.</w:t>
      </w:r>
      <w:r w:rsidR="00C63FF3" w:rsidRPr="007C67A4">
        <w:t xml:space="preserve"> </w:t>
      </w:r>
    </w:p>
    <w:p w14:paraId="1B89BB84" w14:textId="77777777" w:rsidR="00857DB9" w:rsidRPr="007C67A4" w:rsidRDefault="00857DB9" w:rsidP="00B1545D"/>
    <w:p w14:paraId="098C2EF7" w14:textId="38AB9F7F" w:rsidR="00B1545D" w:rsidRPr="007C67A4" w:rsidRDefault="008B2F3C" w:rsidP="00B1545D">
      <w:r w:rsidRPr="007C67A4">
        <w:t>I</w:t>
      </w:r>
      <w:r w:rsidR="00123630" w:rsidRPr="007C67A4">
        <w:t xml:space="preserve"> call a simulation that is coupled to its current environment </w:t>
      </w:r>
      <w:r w:rsidR="00A106D7" w:rsidRPr="007C67A4">
        <w:t xml:space="preserve">through </w:t>
      </w:r>
      <w:r w:rsidR="00111932" w:rsidRPr="007C67A4">
        <w:t xml:space="preserve">incoming </w:t>
      </w:r>
      <w:r w:rsidR="00A106D7" w:rsidRPr="007C67A4">
        <w:t xml:space="preserve">sensory information an </w:t>
      </w:r>
      <w:r w:rsidR="00123630" w:rsidRPr="007C67A4">
        <w:rPr>
          <w:i/>
        </w:rPr>
        <w:t>online</w:t>
      </w:r>
      <w:r w:rsidR="00543C78" w:rsidRPr="007C67A4">
        <w:t xml:space="preserve"> simulation. </w:t>
      </w:r>
      <w:r w:rsidR="00543C78" w:rsidRPr="007F4205">
        <w:t>T</w:t>
      </w:r>
      <w:r w:rsidR="00123630" w:rsidRPr="007F4205">
        <w:t xml:space="preserve">o the degree that a simulation </w:t>
      </w:r>
      <w:r w:rsidR="00857DB9" w:rsidRPr="007F4205">
        <w:t>represents more than what sensory information indicates about the current environment, I call it</w:t>
      </w:r>
      <w:r w:rsidR="00066671" w:rsidRPr="007F4205">
        <w:t xml:space="preserve"> an</w:t>
      </w:r>
      <w:r w:rsidR="00857DB9" w:rsidRPr="007F4205">
        <w:t xml:space="preserve"> </w:t>
      </w:r>
      <w:r w:rsidR="00857DB9" w:rsidRPr="007F4205">
        <w:rPr>
          <w:i/>
        </w:rPr>
        <w:t>offline</w:t>
      </w:r>
      <w:r w:rsidR="00857DB9" w:rsidRPr="007F4205">
        <w:t xml:space="preserve"> simulation. I</w:t>
      </w:r>
      <w:r w:rsidR="00857DB9" w:rsidRPr="007C67A4">
        <w:t xml:space="preserve"> have argued that </w:t>
      </w:r>
      <w:r w:rsidR="008E479A" w:rsidRPr="007C67A4">
        <w:t xml:space="preserve">even </w:t>
      </w:r>
      <w:r w:rsidR="00857DB9" w:rsidRPr="007C67A4">
        <w:t>natural representation involves a degree of offline simulation of the environment.</w:t>
      </w:r>
      <w:r w:rsidR="00123630" w:rsidRPr="007C67A4">
        <w:t xml:space="preserve"> </w:t>
      </w:r>
    </w:p>
    <w:p w14:paraId="64641828" w14:textId="77777777" w:rsidR="004E0CE3" w:rsidRPr="007C67A4" w:rsidRDefault="004E0CE3" w:rsidP="00203A10"/>
    <w:p w14:paraId="6EFF9C22" w14:textId="23DA5584" w:rsidR="004E0CE3" w:rsidRPr="007C67A4" w:rsidRDefault="00AE45BF" w:rsidP="00203A10">
      <w:r w:rsidRPr="007C67A4">
        <w:t xml:space="preserve">Offline simulation comes in kinds and degrees. </w:t>
      </w:r>
      <w:r w:rsidR="00591A86" w:rsidRPr="007C67A4">
        <w:t>That is</w:t>
      </w:r>
      <w:r w:rsidRPr="007C67A4">
        <w:t xml:space="preserve">, there are different ways </w:t>
      </w:r>
      <w:r w:rsidR="0073739D" w:rsidRPr="007C67A4">
        <w:t xml:space="preserve">that </w:t>
      </w:r>
      <w:r w:rsidRPr="007C67A4">
        <w:t>a simulation can be decoupled from incoming sensory information</w:t>
      </w:r>
      <w:r w:rsidR="005253C2" w:rsidRPr="007C67A4">
        <w:t>. E</w:t>
      </w:r>
      <w:r w:rsidR="00BE0FE4" w:rsidRPr="007C67A4">
        <w:t>ach of these ways varies along a continuum</w:t>
      </w:r>
      <w:r w:rsidR="00522ACA" w:rsidRPr="007C67A4">
        <w:t>:</w:t>
      </w:r>
    </w:p>
    <w:p w14:paraId="091041C5" w14:textId="77777777" w:rsidR="00522ACA" w:rsidRPr="007C67A4" w:rsidRDefault="00522ACA" w:rsidP="00203A10"/>
    <w:p w14:paraId="5CC31CD6" w14:textId="66C0CEF9" w:rsidR="00522ACA" w:rsidRPr="007C67A4" w:rsidRDefault="00E939A9" w:rsidP="009C2353">
      <w:pPr>
        <w:pStyle w:val="ListParagraph"/>
        <w:numPr>
          <w:ilvl w:val="0"/>
          <w:numId w:val="5"/>
        </w:numPr>
      </w:pPr>
      <w:r w:rsidRPr="007C67A4">
        <w:t>The target of a</w:t>
      </w:r>
      <w:r w:rsidR="006C2FF7" w:rsidRPr="007C67A4">
        <w:t>n offline simulation</w:t>
      </w:r>
      <w:r w:rsidR="00522ACA" w:rsidRPr="007C67A4">
        <w:t xml:space="preserve"> can be more or less extended in space. </w:t>
      </w:r>
      <w:r w:rsidRPr="007C67A4">
        <w:t>An offline simulation</w:t>
      </w:r>
      <w:r w:rsidR="00522ACA" w:rsidRPr="007C67A4">
        <w:t xml:space="preserve"> may involve as little as maki</w:t>
      </w:r>
      <w:r w:rsidR="009C2353" w:rsidRPr="007C67A4">
        <w:t>ng the best estimate of what the environment is like where we have our blind spot or as much as forming a cognitive map, complete with landmarks, of an environment we cannot see at the moment.</w:t>
      </w:r>
    </w:p>
    <w:p w14:paraId="08E5229F" w14:textId="77777777" w:rsidR="00817173" w:rsidRPr="007C67A4" w:rsidRDefault="00817173" w:rsidP="00817173">
      <w:pPr>
        <w:pStyle w:val="ListParagraph"/>
      </w:pPr>
    </w:p>
    <w:p w14:paraId="1AD56437" w14:textId="2DB34B35" w:rsidR="009C2353" w:rsidRPr="007C67A4" w:rsidRDefault="00654B15" w:rsidP="009C2353">
      <w:pPr>
        <w:pStyle w:val="ListParagraph"/>
        <w:numPr>
          <w:ilvl w:val="0"/>
          <w:numId w:val="5"/>
        </w:numPr>
      </w:pPr>
      <w:r w:rsidRPr="007C67A4">
        <w:t>The target of an</w:t>
      </w:r>
      <w:r w:rsidR="00C5623E" w:rsidRPr="007C67A4">
        <w:t xml:space="preserve"> offline simulation</w:t>
      </w:r>
      <w:r w:rsidR="009C2353" w:rsidRPr="007C67A4">
        <w:t xml:space="preserve"> can be m</w:t>
      </w:r>
      <w:r w:rsidR="00D12E7C" w:rsidRPr="007C67A4">
        <w:t>ore or less extended in time. An offline simulation</w:t>
      </w:r>
      <w:r w:rsidR="009C2353" w:rsidRPr="007C67A4">
        <w:t xml:space="preserve"> may involve as little as predicting how the environment will be in a few milliseconds, when our actions will be executed, or as much as anticipating where a prey will be a few seconds from now. When we add the kind of time-tracking and planning abilities that human beings have, it may involve planning actions </w:t>
      </w:r>
      <w:r w:rsidR="007466F0" w:rsidRPr="007C67A4">
        <w:t>years in advance as well as remembering events that happened years ago.</w:t>
      </w:r>
    </w:p>
    <w:p w14:paraId="596DE907" w14:textId="77777777" w:rsidR="00817173" w:rsidRPr="007C67A4" w:rsidRDefault="00817173" w:rsidP="00817173"/>
    <w:p w14:paraId="622B555F" w14:textId="5254592B" w:rsidR="009C2353" w:rsidRPr="007C67A4" w:rsidRDefault="00045F86" w:rsidP="009C2353">
      <w:pPr>
        <w:pStyle w:val="ListParagraph"/>
        <w:numPr>
          <w:ilvl w:val="0"/>
          <w:numId w:val="5"/>
        </w:numPr>
      </w:pPr>
      <w:r w:rsidRPr="007C67A4">
        <w:t>An offline simulation</w:t>
      </w:r>
      <w:r w:rsidR="0000116A" w:rsidRPr="007C67A4">
        <w:t xml:space="preserve"> may be more or less coordinated with online simulation. It may involve as little as filling </w:t>
      </w:r>
      <w:r w:rsidR="002132E9" w:rsidRPr="007C67A4">
        <w:t xml:space="preserve">in </w:t>
      </w:r>
      <w:r w:rsidR="0000116A" w:rsidRPr="007C67A4">
        <w:t>a few missing details from a</w:t>
      </w:r>
      <w:r w:rsidR="002B56ED" w:rsidRPr="007C67A4">
        <w:t>n actual</w:t>
      </w:r>
      <w:r w:rsidR="0000116A" w:rsidRPr="007C67A4">
        <w:t xml:space="preserve"> visual scene (such as what’s in the blind spot or what lies behind occluding objects) </w:t>
      </w:r>
      <w:r w:rsidR="004148DA" w:rsidRPr="007C67A4">
        <w:t>or</w:t>
      </w:r>
      <w:r w:rsidR="0000116A" w:rsidRPr="007C67A4">
        <w:t xml:space="preserve"> as much as imagining entire counterfactual scenarios.</w:t>
      </w:r>
    </w:p>
    <w:p w14:paraId="1930D1B4" w14:textId="77777777" w:rsidR="00817173" w:rsidRPr="007C67A4" w:rsidRDefault="00817173" w:rsidP="00817173"/>
    <w:p w14:paraId="77E855EE" w14:textId="59E94DAA" w:rsidR="009D02E7" w:rsidRPr="007C67A4" w:rsidRDefault="002132E9" w:rsidP="009C2353">
      <w:pPr>
        <w:pStyle w:val="ListParagraph"/>
        <w:numPr>
          <w:ilvl w:val="0"/>
          <w:numId w:val="5"/>
        </w:numPr>
      </w:pPr>
      <w:r w:rsidRPr="007C67A4">
        <w:t>An offline simulation</w:t>
      </w:r>
      <w:r w:rsidR="009D02E7" w:rsidRPr="007C67A4">
        <w:t xml:space="preserve"> may </w:t>
      </w:r>
      <w:r w:rsidR="00AD025E" w:rsidRPr="007C67A4">
        <w:t>require</w:t>
      </w:r>
      <w:r w:rsidR="009D02E7" w:rsidRPr="007C67A4">
        <w:t xml:space="preserve"> more or less interaction between perceptual systems and motor systems. On the purely perceptual side, it may involve simply filling in visual or auditory details beyond what </w:t>
      </w:r>
      <w:r w:rsidR="00536B90" w:rsidRPr="007C67A4">
        <w:t>the incoming sensory information indicates. On the purely motor side, it may involve simply selecting an action</w:t>
      </w:r>
      <w:r w:rsidR="004B43AD" w:rsidRPr="007C67A4">
        <w:t xml:space="preserve"> that is affordable </w:t>
      </w:r>
      <w:r w:rsidR="00D636EB" w:rsidRPr="007C67A4">
        <w:t>within</w:t>
      </w:r>
      <w:r w:rsidR="004B43AD" w:rsidRPr="007C67A4">
        <w:t xml:space="preserve"> the currently perceived environment</w:t>
      </w:r>
      <w:r w:rsidR="00536B90" w:rsidRPr="007C67A4">
        <w:t xml:space="preserve">. </w:t>
      </w:r>
      <w:r w:rsidR="00C86FA6" w:rsidRPr="007C67A4">
        <w:t>P</w:t>
      </w:r>
      <w:r w:rsidR="00ED7691" w:rsidRPr="007C67A4">
        <w:t xml:space="preserve">erceptual imagination and motor imagination can </w:t>
      </w:r>
      <w:r w:rsidR="00D17B75" w:rsidRPr="007C67A4">
        <w:t xml:space="preserve">also </w:t>
      </w:r>
      <w:r w:rsidR="00ED7691" w:rsidRPr="007C67A4">
        <w:t xml:space="preserve">be </w:t>
      </w:r>
      <w:r w:rsidR="000830B7" w:rsidRPr="007C67A4">
        <w:t>integrated</w:t>
      </w:r>
      <w:r w:rsidR="00ED7691" w:rsidRPr="007C67A4">
        <w:t xml:space="preserve">. A representation of a hypothetical </w:t>
      </w:r>
      <w:r w:rsidR="00536B90" w:rsidRPr="007C67A4">
        <w:t xml:space="preserve">action </w:t>
      </w:r>
      <w:r w:rsidR="009E5BF7" w:rsidRPr="007C67A4">
        <w:t xml:space="preserve">may require a representation of a </w:t>
      </w:r>
      <w:r w:rsidR="002C1934" w:rsidRPr="007C67A4">
        <w:t xml:space="preserve">currently invisible, </w:t>
      </w:r>
      <w:r w:rsidR="009E5BF7" w:rsidRPr="007C67A4">
        <w:t>hypothetical</w:t>
      </w:r>
      <w:r w:rsidR="002C1934" w:rsidRPr="007C67A4">
        <w:t>,</w:t>
      </w:r>
      <w:r w:rsidR="009E5BF7" w:rsidRPr="007C67A4">
        <w:t xml:space="preserve"> or future environment, and it </w:t>
      </w:r>
      <w:r w:rsidR="00A11004" w:rsidRPr="007C67A4">
        <w:t xml:space="preserve">can be fed back </w:t>
      </w:r>
      <w:r w:rsidR="00536B90" w:rsidRPr="007C67A4">
        <w:t>to the perceptual</w:t>
      </w:r>
      <w:r w:rsidR="00A11004" w:rsidRPr="007C67A4">
        <w:t xml:space="preserve"> imagination</w:t>
      </w:r>
      <w:r w:rsidR="00536B90" w:rsidRPr="007C67A4">
        <w:t xml:space="preserve"> system to predict how the environment would change in response, and then perhaps predict how other agents would respond</w:t>
      </w:r>
      <w:r w:rsidR="00ED7691" w:rsidRPr="007C67A4">
        <w:t xml:space="preserve"> further</w:t>
      </w:r>
      <w:r w:rsidR="00536B90" w:rsidRPr="007C67A4">
        <w:t xml:space="preserve">, and so on, so as to assess the pros and cons of various possible actions before choosing one. </w:t>
      </w:r>
    </w:p>
    <w:p w14:paraId="3E129795" w14:textId="77777777" w:rsidR="00817173" w:rsidRPr="007C67A4" w:rsidRDefault="00817173" w:rsidP="00817173"/>
    <w:p w14:paraId="5131792C" w14:textId="0F911E8A" w:rsidR="00C00736" w:rsidRPr="007C67A4" w:rsidRDefault="008873E9" w:rsidP="009C2353">
      <w:pPr>
        <w:pStyle w:val="ListParagraph"/>
        <w:numPr>
          <w:ilvl w:val="0"/>
          <w:numId w:val="5"/>
        </w:numPr>
      </w:pPr>
      <w:r w:rsidRPr="007C67A4">
        <w:t>An offline simulation</w:t>
      </w:r>
      <w:r w:rsidR="00C00736" w:rsidRPr="007C67A4">
        <w:t xml:space="preserve"> may be more or less automatic. It may be as automatic </w:t>
      </w:r>
      <w:r w:rsidR="008626CA" w:rsidRPr="007C67A4">
        <w:t xml:space="preserve">(and unconscious) </w:t>
      </w:r>
      <w:r w:rsidR="00C00736" w:rsidRPr="007C67A4">
        <w:t xml:space="preserve">as filling in the blind spot or as deliberate as </w:t>
      </w:r>
      <w:r w:rsidR="00184039" w:rsidRPr="007C67A4">
        <w:t xml:space="preserve">planning </w:t>
      </w:r>
      <w:r w:rsidR="008E57E2" w:rsidRPr="007C67A4">
        <w:t>a</w:t>
      </w:r>
      <w:r w:rsidR="00184039" w:rsidRPr="007C67A4">
        <w:t xml:space="preserve"> vacation</w:t>
      </w:r>
      <w:r w:rsidR="00C00736" w:rsidRPr="007C67A4">
        <w:t>.</w:t>
      </w:r>
    </w:p>
    <w:p w14:paraId="5F15A9E1" w14:textId="77777777" w:rsidR="004E0CE3" w:rsidRPr="007C67A4" w:rsidRDefault="004E0CE3" w:rsidP="00203A10"/>
    <w:p w14:paraId="2A89B9FF" w14:textId="114F12EF" w:rsidR="00A562BE" w:rsidRPr="007C67A4" w:rsidRDefault="00727968" w:rsidP="00203A10">
      <w:r w:rsidRPr="007C67A4">
        <w:t xml:space="preserve">Some of the above ways and degrees of offline simulation </w:t>
      </w:r>
      <w:r w:rsidR="003F4FD8" w:rsidRPr="007C67A4">
        <w:t>have to do with</w:t>
      </w:r>
      <w:r w:rsidRPr="007C67A4">
        <w:t xml:space="preserve"> </w:t>
      </w:r>
      <w:r w:rsidR="003F4FD8" w:rsidRPr="007C67A4">
        <w:t xml:space="preserve">responding </w:t>
      </w:r>
      <w:r w:rsidRPr="007C67A4">
        <w:t xml:space="preserve">to the current environment in real time. Others </w:t>
      </w:r>
      <w:r w:rsidR="008F5D5C" w:rsidRPr="007C67A4">
        <w:t>do</w:t>
      </w:r>
      <w:r w:rsidRPr="007C67A4">
        <w:t xml:space="preserve"> not—they have to do with understanding and communicating past events, planning long-term action, and other cognitive functions that are not directly tied to ongoing </w:t>
      </w:r>
      <w:r w:rsidR="007D26AC" w:rsidRPr="007C67A4">
        <w:t>(nonlinguistic</w:t>
      </w:r>
      <w:r w:rsidR="00193D24" w:rsidRPr="007C67A4">
        <w:t xml:space="preserve">) </w:t>
      </w:r>
      <w:r w:rsidR="00C31852" w:rsidRPr="007C67A4">
        <w:t xml:space="preserve">action. </w:t>
      </w:r>
      <w:r w:rsidR="00A562BE" w:rsidRPr="007C67A4">
        <w:t xml:space="preserve">To understand the ways that offline simulation can augment the representational power of a cognitive system, we must distinguish </w:t>
      </w:r>
      <w:r w:rsidR="007427BB" w:rsidRPr="007C67A4">
        <w:t xml:space="preserve">three </w:t>
      </w:r>
      <w:r w:rsidR="007B5F46" w:rsidRPr="007C67A4">
        <w:t xml:space="preserve">importantly </w:t>
      </w:r>
      <w:r w:rsidR="00A562BE" w:rsidRPr="007C67A4">
        <w:t>different cases.</w:t>
      </w:r>
    </w:p>
    <w:p w14:paraId="7E2118D5" w14:textId="77777777" w:rsidR="00A562BE" w:rsidRPr="007C67A4" w:rsidRDefault="00A562BE" w:rsidP="00203A10"/>
    <w:p w14:paraId="258B13B8" w14:textId="77777777" w:rsidR="000C5640" w:rsidRPr="007C67A4" w:rsidRDefault="000C5640" w:rsidP="00203A10"/>
    <w:p w14:paraId="1680EA9D" w14:textId="02ABEB04" w:rsidR="000C5640" w:rsidRPr="007C67A4" w:rsidRDefault="00885437" w:rsidP="00203A10">
      <w:pPr>
        <w:rPr>
          <w:i/>
        </w:rPr>
      </w:pPr>
      <w:r w:rsidRPr="007C67A4">
        <w:rPr>
          <w:i/>
        </w:rPr>
        <w:t>7</w:t>
      </w:r>
      <w:r w:rsidR="000C5640" w:rsidRPr="007C67A4">
        <w:rPr>
          <w:i/>
        </w:rPr>
        <w:t xml:space="preserve">.1 </w:t>
      </w:r>
      <w:r w:rsidR="00E575E9" w:rsidRPr="007C67A4">
        <w:rPr>
          <w:i/>
        </w:rPr>
        <w:t xml:space="preserve">Augmented </w:t>
      </w:r>
      <w:r w:rsidR="000C5640" w:rsidRPr="007C67A4">
        <w:rPr>
          <w:i/>
        </w:rPr>
        <w:t>Online Simulation</w:t>
      </w:r>
    </w:p>
    <w:p w14:paraId="6AB54760" w14:textId="77777777" w:rsidR="000C5640" w:rsidRPr="007C67A4" w:rsidRDefault="000C5640" w:rsidP="00203A10"/>
    <w:p w14:paraId="49684A30" w14:textId="2ED56CBB" w:rsidR="00EA17B6" w:rsidRPr="007C67A4" w:rsidRDefault="00C92030" w:rsidP="00A562BE">
      <w:r w:rsidRPr="007C67A4">
        <w:t xml:space="preserve">Let’s begin with what I </w:t>
      </w:r>
      <w:r w:rsidR="00D053E4" w:rsidRPr="007C67A4">
        <w:t>call</w:t>
      </w:r>
      <w:r w:rsidRPr="007C67A4">
        <w:t xml:space="preserve"> </w:t>
      </w:r>
      <w:r w:rsidR="004A1BD8" w:rsidRPr="007C67A4">
        <w:t xml:space="preserve">augmented </w:t>
      </w:r>
      <w:r w:rsidRPr="007C67A4">
        <w:t xml:space="preserve">online simulation: the </w:t>
      </w:r>
      <w:r w:rsidR="00A562BE" w:rsidRPr="007C67A4">
        <w:t xml:space="preserve">simulation of </w:t>
      </w:r>
      <w:r w:rsidRPr="007C67A4">
        <w:t xml:space="preserve">the </w:t>
      </w:r>
      <w:r w:rsidR="00A562BE" w:rsidRPr="007C67A4">
        <w:t>current environment</w:t>
      </w:r>
      <w:r w:rsidR="000704BE" w:rsidRPr="007C67A4">
        <w:t xml:space="preserve"> in real time, </w:t>
      </w:r>
      <w:r w:rsidR="007E43A7" w:rsidRPr="007C67A4">
        <w:t>to guide</w:t>
      </w:r>
      <w:r w:rsidR="000704BE" w:rsidRPr="007C67A4">
        <w:t xml:space="preserve"> </w:t>
      </w:r>
      <w:r w:rsidR="00B22124" w:rsidRPr="007C67A4">
        <w:t xml:space="preserve">current </w:t>
      </w:r>
      <w:r w:rsidR="000704BE" w:rsidRPr="007C67A4">
        <w:t>action</w:t>
      </w:r>
      <w:r w:rsidR="00A562BE" w:rsidRPr="007C67A4">
        <w:t xml:space="preserve">. </w:t>
      </w:r>
      <w:r w:rsidR="00135972" w:rsidRPr="007C67A4">
        <w:t xml:space="preserve">As we’ve seen, even </w:t>
      </w:r>
      <w:r w:rsidR="00613F2B" w:rsidRPr="007C67A4">
        <w:t xml:space="preserve">simulations that are largely </w:t>
      </w:r>
      <w:r w:rsidR="007140A1" w:rsidRPr="007C67A4">
        <w:t>online</w:t>
      </w:r>
      <w:r w:rsidR="00135972" w:rsidRPr="007C67A4">
        <w:t xml:space="preserve"> </w:t>
      </w:r>
      <w:r w:rsidR="007E43A7" w:rsidRPr="007C67A4">
        <w:t>represent more than</w:t>
      </w:r>
      <w:r w:rsidR="00135972" w:rsidRPr="007C67A4">
        <w:t xml:space="preserve"> what is indicated by incoming sensory signals</w:t>
      </w:r>
      <w:r w:rsidR="00D76FF6" w:rsidRPr="007C67A4">
        <w:t xml:space="preserve"> about the state of the environment at the time it impinges on the system</w:t>
      </w:r>
      <w:r w:rsidR="00135972" w:rsidRPr="007C67A4">
        <w:t xml:space="preserve">. </w:t>
      </w:r>
      <w:r w:rsidR="00BE2A11" w:rsidRPr="007C67A4">
        <w:t>A</w:t>
      </w:r>
      <w:r w:rsidR="00C64B05" w:rsidRPr="007C67A4">
        <w:t>ccordingly, a</w:t>
      </w:r>
      <w:r w:rsidR="00BE2A11" w:rsidRPr="007C67A4">
        <w:t>ugmented o</w:t>
      </w:r>
      <w:r w:rsidR="00565E89" w:rsidRPr="007C67A4">
        <w:t>nline</w:t>
      </w:r>
      <w:r w:rsidR="00D76FF6" w:rsidRPr="007C67A4">
        <w:t xml:space="preserve"> simulation is built on </w:t>
      </w:r>
      <w:r w:rsidR="00135972" w:rsidRPr="007C67A4">
        <w:t xml:space="preserve">some combination of incoming sensory information and </w:t>
      </w:r>
      <w:r w:rsidR="0027277D" w:rsidRPr="007C67A4">
        <w:t>extrapolation</w:t>
      </w:r>
      <w:r w:rsidR="00CC1240" w:rsidRPr="007C67A4">
        <w:t xml:space="preserve">. </w:t>
      </w:r>
    </w:p>
    <w:p w14:paraId="43F85DC8" w14:textId="77777777" w:rsidR="00EA17B6" w:rsidRPr="007C67A4" w:rsidRDefault="00EA17B6" w:rsidP="00A562BE"/>
    <w:p w14:paraId="679308C5" w14:textId="77777777" w:rsidR="00EC3DBB" w:rsidRPr="007C67A4" w:rsidRDefault="006C42A2" w:rsidP="00A562BE">
      <w:r w:rsidRPr="007C67A4">
        <w:t>Some of the ways that the simulation goes beyond sensory information need not be tracked</w:t>
      </w:r>
      <w:r w:rsidR="00EA17B6" w:rsidRPr="007C67A4">
        <w:t xml:space="preserve"> by the system</w:t>
      </w:r>
      <w:r w:rsidRPr="007C67A4">
        <w:t xml:space="preserve">. For instance, the system need not track that it’s extrapolating the current or immediately future state of the environment </w:t>
      </w:r>
      <w:r w:rsidR="005A625F" w:rsidRPr="007C67A4">
        <w:t>or</w:t>
      </w:r>
      <w:r w:rsidRPr="007C67A4">
        <w:t xml:space="preserve"> filling in the blind spot. It’s all part of building the most accurate and </w:t>
      </w:r>
      <w:r w:rsidR="00C007B8" w:rsidRPr="007C67A4">
        <w:t>actionable</w:t>
      </w:r>
      <w:r w:rsidRPr="007C67A4">
        <w:t xml:space="preserve"> model of the current environment</w:t>
      </w:r>
      <w:r w:rsidR="00DB40C4" w:rsidRPr="007C67A4">
        <w:t xml:space="preserve"> and using it to guide action</w:t>
      </w:r>
      <w:r w:rsidRPr="007C67A4">
        <w:t xml:space="preserve">. </w:t>
      </w:r>
    </w:p>
    <w:p w14:paraId="1F2FE1B3" w14:textId="77777777" w:rsidR="00EC3DBB" w:rsidRPr="007C67A4" w:rsidRDefault="00EC3DBB" w:rsidP="00A562BE"/>
    <w:p w14:paraId="014A6168" w14:textId="0DE5FD14" w:rsidR="00135972" w:rsidRPr="007C67A4" w:rsidRDefault="006C42A2" w:rsidP="00A562BE">
      <w:r w:rsidRPr="007C67A4">
        <w:t xml:space="preserve">Other ways in which the simulation goes beyond sensory information must be tracked. An obvious case </w:t>
      </w:r>
      <w:r w:rsidR="00522D2C" w:rsidRPr="007C67A4">
        <w:t xml:space="preserve">is object completion: a good </w:t>
      </w:r>
      <w:r w:rsidR="00827433" w:rsidRPr="007C67A4">
        <w:t>visual</w:t>
      </w:r>
      <w:r w:rsidRPr="007C67A4">
        <w:t xml:space="preserve"> system represents objects in its environment as </w:t>
      </w:r>
      <w:r w:rsidR="00EE1873" w:rsidRPr="007C67A4">
        <w:t>partially occluded</w:t>
      </w:r>
      <w:r w:rsidRPr="007C67A4">
        <w:t xml:space="preserve"> three-dimensional wholes, not as two-dimensional patches. T</w:t>
      </w:r>
      <w:r w:rsidR="00302B36" w:rsidRPr="007C67A4">
        <w:t>o do this, the system must track</w:t>
      </w:r>
      <w:r w:rsidRPr="007C67A4">
        <w:t xml:space="preserve"> which parts of </w:t>
      </w:r>
      <w:r w:rsidR="00D96989" w:rsidRPr="007C67A4">
        <w:t xml:space="preserve">which </w:t>
      </w:r>
      <w:r w:rsidRPr="007C67A4">
        <w:t xml:space="preserve">objects are visible and which parts are occluded, either by the object itself or by </w:t>
      </w:r>
      <w:r w:rsidRPr="007C67A4">
        <w:lastRenderedPageBreak/>
        <w:t xml:space="preserve">other objects. </w:t>
      </w:r>
      <w:r w:rsidR="00760B4E" w:rsidRPr="007C67A4">
        <w:t>Such tracking, which is necessary to respond appropriately to the environment, is still a form of natural representation</w:t>
      </w:r>
      <w:r w:rsidR="00325C0F" w:rsidRPr="007C67A4">
        <w:t xml:space="preserve"> because its function is to track aspect</w:t>
      </w:r>
      <w:r w:rsidR="00EC3DBB" w:rsidRPr="007C67A4">
        <w:t>s</w:t>
      </w:r>
      <w:r w:rsidR="00325C0F" w:rsidRPr="007C67A4">
        <w:t xml:space="preserve"> of the current environment</w:t>
      </w:r>
      <w:r w:rsidR="00760B4E" w:rsidRPr="007C67A4">
        <w:t xml:space="preserve">. </w:t>
      </w:r>
    </w:p>
    <w:p w14:paraId="72FA065D" w14:textId="77777777" w:rsidR="00135972" w:rsidRPr="007C67A4" w:rsidRDefault="00135972" w:rsidP="00A562BE"/>
    <w:p w14:paraId="7046DF74" w14:textId="77777777" w:rsidR="000C5640" w:rsidRPr="007C67A4" w:rsidRDefault="000C5640" w:rsidP="00A562BE"/>
    <w:p w14:paraId="6380376F" w14:textId="42C4BB44" w:rsidR="000C5640" w:rsidRPr="007C67A4" w:rsidRDefault="00885437" w:rsidP="00A562BE">
      <w:pPr>
        <w:rPr>
          <w:i/>
        </w:rPr>
      </w:pPr>
      <w:r w:rsidRPr="007C67A4">
        <w:rPr>
          <w:i/>
        </w:rPr>
        <w:t>7</w:t>
      </w:r>
      <w:r w:rsidR="000C5640" w:rsidRPr="007C67A4">
        <w:rPr>
          <w:i/>
        </w:rPr>
        <w:t xml:space="preserve">.2 Offline Simulation of </w:t>
      </w:r>
      <w:r w:rsidR="00F4372E" w:rsidRPr="007C67A4">
        <w:rPr>
          <w:i/>
        </w:rPr>
        <w:t xml:space="preserve">the </w:t>
      </w:r>
      <w:r w:rsidR="000C5640" w:rsidRPr="007C67A4">
        <w:rPr>
          <w:i/>
        </w:rPr>
        <w:t>Actual Environment</w:t>
      </w:r>
    </w:p>
    <w:p w14:paraId="48DB8300" w14:textId="77777777" w:rsidR="000C5640" w:rsidRPr="007C67A4" w:rsidRDefault="000C5640" w:rsidP="00A562BE"/>
    <w:p w14:paraId="09C5273D" w14:textId="474A5DFE" w:rsidR="00311C04" w:rsidRPr="007C67A4" w:rsidRDefault="0014545E" w:rsidP="00A562BE">
      <w:r w:rsidRPr="007C67A4">
        <w:t xml:space="preserve">Next, let’s consider the offline simulation of </w:t>
      </w:r>
      <w:r w:rsidR="00DB6205" w:rsidRPr="007C67A4">
        <w:t>portions of the</w:t>
      </w:r>
      <w:r w:rsidRPr="007C67A4">
        <w:t xml:space="preserve"> actual environment</w:t>
      </w:r>
      <w:r w:rsidR="009824D1" w:rsidRPr="007C67A4">
        <w:t xml:space="preserve"> </w:t>
      </w:r>
      <w:r w:rsidR="00DB6205" w:rsidRPr="007C67A4">
        <w:t>that</w:t>
      </w:r>
      <w:r w:rsidR="009824D1" w:rsidRPr="007C67A4">
        <w:t xml:space="preserve"> cannot be currently perceived</w:t>
      </w:r>
      <w:r w:rsidRPr="007C67A4">
        <w:t xml:space="preserve">. This involves remembering past events, considering what is present in portions of the environment that are not currently perceivable (e.g., non-visible parts of a maze), or predicting future </w:t>
      </w:r>
      <w:r w:rsidR="00172805" w:rsidRPr="007C67A4">
        <w:t>states of the environment</w:t>
      </w:r>
      <w:r w:rsidR="00A258DF" w:rsidRPr="007C67A4">
        <w:t xml:space="preserve"> for medium</w:t>
      </w:r>
      <w:r w:rsidR="006E7F76" w:rsidRPr="007C67A4">
        <w:t>- and long-</w:t>
      </w:r>
      <w:r w:rsidR="00A258DF" w:rsidRPr="007C67A4">
        <w:t>term planning.</w:t>
      </w:r>
      <w:r w:rsidR="00DD3B8A" w:rsidRPr="007C67A4">
        <w:t xml:space="preserve"> </w:t>
      </w:r>
      <w:r w:rsidR="00831479" w:rsidRPr="007C67A4">
        <w:t>In addition to tracking the environment itself, s</w:t>
      </w:r>
      <w:r w:rsidR="00DD3B8A" w:rsidRPr="007C67A4">
        <w:t xml:space="preserve">uch offline simulation requires tracking </w:t>
      </w:r>
      <w:r w:rsidR="00831479" w:rsidRPr="007C67A4">
        <w:rPr>
          <w:i/>
        </w:rPr>
        <w:t>that</w:t>
      </w:r>
      <w:r w:rsidR="00831479" w:rsidRPr="007C67A4">
        <w:t xml:space="preserve"> the simulation is offline. </w:t>
      </w:r>
      <w:r w:rsidR="00B10483" w:rsidRPr="007C67A4">
        <w:t>The system</w:t>
      </w:r>
      <w:r w:rsidR="00831479" w:rsidRPr="007C67A4">
        <w:t xml:space="preserve"> must track </w:t>
      </w:r>
      <w:r w:rsidR="00DD3B8A" w:rsidRPr="007C67A4">
        <w:t>which aspects of a</w:t>
      </w:r>
      <w:r w:rsidR="00831479" w:rsidRPr="007C67A4">
        <w:t xml:space="preserve"> given</w:t>
      </w:r>
      <w:r w:rsidR="00DD3B8A" w:rsidRPr="007C67A4">
        <w:t xml:space="preserve"> simulation are online and which are offline, on pain of getting confused and responding to a non-present</w:t>
      </w:r>
      <w:r w:rsidR="00EA7650" w:rsidRPr="007C67A4">
        <w:t>, non-a</w:t>
      </w:r>
      <w:r w:rsidR="007164E2" w:rsidRPr="007C67A4">
        <w:t>c</w:t>
      </w:r>
      <w:r w:rsidR="00EA7650" w:rsidRPr="007C67A4">
        <w:t>tionable</w:t>
      </w:r>
      <w:r w:rsidR="00DD3B8A" w:rsidRPr="007C67A4">
        <w:t xml:space="preserve"> portion of the environment.</w:t>
      </w:r>
      <w:r w:rsidR="00760A86" w:rsidRPr="007C67A4">
        <w:t xml:space="preserve"> </w:t>
      </w:r>
    </w:p>
    <w:p w14:paraId="0472236C" w14:textId="77777777" w:rsidR="00311C04" w:rsidRPr="007C67A4" w:rsidRDefault="00311C04" w:rsidP="00A562BE"/>
    <w:p w14:paraId="0B43731A" w14:textId="6B7F0F12" w:rsidR="000C5640" w:rsidRPr="007C67A4" w:rsidRDefault="00760A86" w:rsidP="00A562BE">
      <w:r w:rsidRPr="007F4205">
        <w:t xml:space="preserve">Again, </w:t>
      </w:r>
      <w:r w:rsidR="0097266A" w:rsidRPr="007F4205">
        <w:t>offline simulation and the tracking of its offline status are</w:t>
      </w:r>
      <w:r w:rsidRPr="007F4205">
        <w:t xml:space="preserve"> a form of natural representation, for </w:t>
      </w:r>
      <w:r w:rsidR="00F96974" w:rsidRPr="007F4205">
        <w:t>their</w:t>
      </w:r>
      <w:r w:rsidRPr="007F4205">
        <w:t xml:space="preserve"> function is to track some aspect of the actual environment.</w:t>
      </w:r>
      <w:r w:rsidR="0097266A" w:rsidRPr="007F4205">
        <w:t xml:space="preserve"> But offline tracking</w:t>
      </w:r>
      <w:r w:rsidR="001D0A14" w:rsidRPr="007F4205">
        <w:t xml:space="preserve"> and the tracking of its offline status are</w:t>
      </w:r>
      <w:r w:rsidR="0097266A" w:rsidRPr="007F4205">
        <w:t xml:space="preserve"> not closely coupled with the state of the environment </w:t>
      </w:r>
      <w:r w:rsidR="001B0954" w:rsidRPr="007F4205">
        <w:t xml:space="preserve">via sensory information </w:t>
      </w:r>
      <w:r w:rsidR="0097266A" w:rsidRPr="007F4205">
        <w:t xml:space="preserve">in the way </w:t>
      </w:r>
      <w:r w:rsidR="001B0954" w:rsidRPr="007F4205">
        <w:t>that online simulation is.</w:t>
      </w:r>
      <w:r w:rsidR="00D86F1C" w:rsidRPr="007F4205">
        <w:t xml:space="preserve"> Since the simulation is entirely</w:t>
      </w:r>
      <w:r w:rsidR="0063157D" w:rsidRPr="007F4205">
        <w:t xml:space="preserve"> offline, it cannot be constantly updated and checked for accuracy by using sensory information.</w:t>
      </w:r>
      <w:r w:rsidR="0063157D" w:rsidRPr="007C67A4">
        <w:t xml:space="preserve"> </w:t>
      </w:r>
      <w:r w:rsidR="009C2795" w:rsidRPr="007C67A4">
        <w:t xml:space="preserve">Therefore, it constitutes a nontrivial extension of </w:t>
      </w:r>
      <w:r w:rsidR="00687AD7" w:rsidRPr="007C67A4">
        <w:t xml:space="preserve">(augmented) </w:t>
      </w:r>
      <w:r w:rsidR="009C2795" w:rsidRPr="007C67A4">
        <w:t xml:space="preserve">online natural representation. </w:t>
      </w:r>
    </w:p>
    <w:p w14:paraId="58502AA5" w14:textId="7B0BBA48" w:rsidR="000C5640" w:rsidRPr="007C67A4" w:rsidRDefault="000C5640" w:rsidP="00A562BE"/>
    <w:p w14:paraId="7A7CB04F" w14:textId="29AFD2AE" w:rsidR="004B43AD" w:rsidRPr="007C67A4" w:rsidRDefault="0016668E" w:rsidP="00A562BE">
      <w:r w:rsidRPr="007C67A4">
        <w:t xml:space="preserve">One way to see </w:t>
      </w:r>
      <w:r w:rsidR="005D11D2" w:rsidRPr="007C67A4">
        <w:t>that this is a nontrivial extension of natural representation</w:t>
      </w:r>
      <w:r w:rsidR="00A42ED1" w:rsidRPr="007C67A4">
        <w:t xml:space="preserve"> </w:t>
      </w:r>
      <w:r w:rsidRPr="007C67A4">
        <w:t>is</w:t>
      </w:r>
      <w:r w:rsidR="00A42ED1" w:rsidRPr="007C67A4">
        <w:t xml:space="preserve"> </w:t>
      </w:r>
      <w:r w:rsidR="008C134C" w:rsidRPr="007C67A4">
        <w:t>to</w:t>
      </w:r>
      <w:r w:rsidR="00C64DD8" w:rsidRPr="007C67A4">
        <w:t xml:space="preserve"> </w:t>
      </w:r>
      <w:r w:rsidR="008C134C" w:rsidRPr="007C67A4">
        <w:t>consider</w:t>
      </w:r>
      <w:r w:rsidR="00A42ED1" w:rsidRPr="007C67A4">
        <w:t xml:space="preserve"> the degree to which an offline misrepresentation of the current environment counts as a malfunction. If an offline representation represents the angle between two branches of a maze as being </w:t>
      </w:r>
      <w:r w:rsidR="00926E10" w:rsidRPr="007C67A4">
        <w:t xml:space="preserve">90 degrees when in fact it’s 60 degrees, it’s tempting to say that the </w:t>
      </w:r>
      <w:r w:rsidR="009D5444" w:rsidRPr="007C67A4">
        <w:t>system</w:t>
      </w:r>
      <w:r w:rsidR="00926E10" w:rsidRPr="007C67A4">
        <w:t xml:space="preserve"> is malfunctioning. But it may be</w:t>
      </w:r>
      <w:r w:rsidR="00A9576C" w:rsidRPr="007C67A4">
        <w:t xml:space="preserve"> more accurate to say that it’</w:t>
      </w:r>
      <w:r w:rsidR="00926E10" w:rsidRPr="007C67A4">
        <w:t xml:space="preserve">s providing the best estimate of the angle based on available natural </w:t>
      </w:r>
      <w:r w:rsidR="00D71828" w:rsidRPr="007C67A4">
        <w:t xml:space="preserve">semantic </w:t>
      </w:r>
      <w:r w:rsidR="00FB75DD" w:rsidRPr="007C67A4">
        <w:t xml:space="preserve">information. Offline simulation provides the best estimate of an environment that the organism is capable of. As long as the organism is not neglecting more accurate </w:t>
      </w:r>
      <w:r w:rsidR="00FC26C4" w:rsidRPr="007C67A4">
        <w:t xml:space="preserve">natural semantic </w:t>
      </w:r>
      <w:r w:rsidR="00FB75DD" w:rsidRPr="007C67A4">
        <w:t xml:space="preserve">information it possesses, the representational system </w:t>
      </w:r>
      <w:r w:rsidR="005C7097" w:rsidRPr="007C67A4">
        <w:t>may be</w:t>
      </w:r>
      <w:r w:rsidR="00FB75DD" w:rsidRPr="007C67A4">
        <w:t xml:space="preserve"> functioning correctly even if it doesn’t represent everything completely </w:t>
      </w:r>
      <w:r w:rsidR="005C7097" w:rsidRPr="007C67A4">
        <w:t>accurately</w:t>
      </w:r>
      <w:r w:rsidR="00FB75DD" w:rsidRPr="007C67A4">
        <w:t>.</w:t>
      </w:r>
      <w:r w:rsidR="00261DC1" w:rsidRPr="007C67A4">
        <w:rPr>
          <w:rStyle w:val="FootnoteReference"/>
        </w:rPr>
        <w:t xml:space="preserve"> </w:t>
      </w:r>
      <w:r w:rsidR="00261DC1" w:rsidRPr="007C67A4">
        <w:rPr>
          <w:rStyle w:val="FootnoteReference"/>
        </w:rPr>
        <w:footnoteReference w:id="11"/>
      </w:r>
    </w:p>
    <w:p w14:paraId="63E528A6" w14:textId="77777777" w:rsidR="001D1E48" w:rsidRPr="007C67A4" w:rsidRDefault="001D1E48" w:rsidP="00A562BE"/>
    <w:p w14:paraId="69F76A49" w14:textId="77777777" w:rsidR="000C5640" w:rsidRPr="007C67A4" w:rsidRDefault="000C5640" w:rsidP="00A562BE"/>
    <w:p w14:paraId="71B7439F" w14:textId="0BC1AF59" w:rsidR="000C5640" w:rsidRPr="007C67A4" w:rsidRDefault="00885437" w:rsidP="00A562BE">
      <w:pPr>
        <w:rPr>
          <w:i/>
        </w:rPr>
      </w:pPr>
      <w:r w:rsidRPr="007C67A4">
        <w:rPr>
          <w:i/>
        </w:rPr>
        <w:t>7</w:t>
      </w:r>
      <w:r w:rsidR="000C5640" w:rsidRPr="007C67A4">
        <w:rPr>
          <w:i/>
        </w:rPr>
        <w:t xml:space="preserve">.3 Offline Simulation of </w:t>
      </w:r>
      <w:r w:rsidR="00107882" w:rsidRPr="007C67A4">
        <w:rPr>
          <w:i/>
        </w:rPr>
        <w:t>Nonactual</w:t>
      </w:r>
      <w:r w:rsidR="000C5640" w:rsidRPr="007C67A4">
        <w:rPr>
          <w:i/>
        </w:rPr>
        <w:t xml:space="preserve"> Environment</w:t>
      </w:r>
      <w:r w:rsidR="00F4372E" w:rsidRPr="007C67A4">
        <w:rPr>
          <w:i/>
        </w:rPr>
        <w:t>s</w:t>
      </w:r>
    </w:p>
    <w:p w14:paraId="53B56A2E" w14:textId="77777777" w:rsidR="000C5640" w:rsidRPr="007C67A4" w:rsidRDefault="000C5640" w:rsidP="00A562BE"/>
    <w:p w14:paraId="39A9ED04" w14:textId="42ECC4A4" w:rsidR="00F83FA7" w:rsidRPr="007C67A4" w:rsidRDefault="001D1E48" w:rsidP="00A562BE">
      <w:r w:rsidRPr="007C67A4">
        <w:t xml:space="preserve">Finally, let’s consider the simulation of a </w:t>
      </w:r>
      <w:r w:rsidR="00107882" w:rsidRPr="007C67A4">
        <w:t>nonactual</w:t>
      </w:r>
      <w:r w:rsidRPr="007C67A4">
        <w:t xml:space="preserve"> environment. </w:t>
      </w:r>
      <w:r w:rsidR="00F94AAF" w:rsidRPr="007C67A4">
        <w:t xml:space="preserve">Since the environment is </w:t>
      </w:r>
      <w:r w:rsidR="00107882" w:rsidRPr="007C67A4">
        <w:t>nonactual</w:t>
      </w:r>
      <w:r w:rsidR="00F94AAF" w:rsidRPr="007C67A4">
        <w:t xml:space="preserve">, it </w:t>
      </w:r>
      <w:r w:rsidR="00F94AAF" w:rsidRPr="007C67A4">
        <w:rPr>
          <w:i/>
        </w:rPr>
        <w:t>cannot</w:t>
      </w:r>
      <w:r w:rsidR="00F94AAF" w:rsidRPr="007C67A4">
        <w:t xml:space="preserve"> be simulated online—</w:t>
      </w:r>
      <w:r w:rsidR="007C077D" w:rsidRPr="007C67A4">
        <w:t xml:space="preserve">any </w:t>
      </w:r>
      <w:r w:rsidR="00F77292" w:rsidRPr="007C67A4">
        <w:t xml:space="preserve">such </w:t>
      </w:r>
      <w:r w:rsidR="007C077D" w:rsidRPr="007C67A4">
        <w:t>simulation must be conducted</w:t>
      </w:r>
      <w:r w:rsidR="00F94AAF" w:rsidRPr="007C67A4">
        <w:t xml:space="preserve"> offline. </w:t>
      </w:r>
      <w:r w:rsidR="00372B2E" w:rsidRPr="007C67A4">
        <w:t>Simulation of a nonactual environment</w:t>
      </w:r>
      <w:r w:rsidR="00BF2433" w:rsidRPr="007C67A4">
        <w:t xml:space="preserve"> involves </w:t>
      </w:r>
      <w:r w:rsidR="00627C50" w:rsidRPr="007C67A4">
        <w:t xml:space="preserve">forming representations that, according to RTI, </w:t>
      </w:r>
      <w:r w:rsidR="00372B2E" w:rsidRPr="007C67A4">
        <w:t>explain</w:t>
      </w:r>
      <w:r w:rsidR="00627C50" w:rsidRPr="007C67A4">
        <w:t xml:space="preserve"> </w:t>
      </w:r>
      <w:r w:rsidR="00BF2433" w:rsidRPr="007C67A4">
        <w:t xml:space="preserve">acts such as imagining counterfactual scenarios, </w:t>
      </w:r>
      <w:r w:rsidR="00084C11" w:rsidRPr="007C67A4">
        <w:t>entertaining</w:t>
      </w:r>
      <w:r w:rsidR="00BF2433" w:rsidRPr="007C67A4">
        <w:t xml:space="preserve"> </w:t>
      </w:r>
      <w:r w:rsidR="00084C11" w:rsidRPr="007C67A4">
        <w:t xml:space="preserve">possibilities and </w:t>
      </w:r>
      <w:r w:rsidR="00BF2433" w:rsidRPr="007C67A4">
        <w:t xml:space="preserve">hypotheses, and </w:t>
      </w:r>
      <w:r w:rsidR="000030F9" w:rsidRPr="007C67A4">
        <w:t>daydreaming.</w:t>
      </w:r>
    </w:p>
    <w:p w14:paraId="78A80AFD" w14:textId="77777777" w:rsidR="00F83FA7" w:rsidRPr="007C67A4" w:rsidRDefault="00F83FA7" w:rsidP="00A562BE"/>
    <w:p w14:paraId="6D4A3E58" w14:textId="6962E53B" w:rsidR="003053D9" w:rsidRPr="007C67A4" w:rsidRDefault="006A3078" w:rsidP="00A562BE">
      <w:r w:rsidRPr="007C67A4">
        <w:t>A special case is dreaming</w:t>
      </w:r>
      <w:r w:rsidR="008710E5" w:rsidRPr="007C67A4">
        <w:t xml:space="preserve"> simpliciter</w:t>
      </w:r>
      <w:r w:rsidRPr="007C67A4">
        <w:t xml:space="preserve">. During a dream, typically the subject experiences </w:t>
      </w:r>
      <w:r w:rsidR="00107882" w:rsidRPr="007C67A4">
        <w:t>nonactual</w:t>
      </w:r>
      <w:r w:rsidRPr="007C67A4">
        <w:t xml:space="preserve"> </w:t>
      </w:r>
      <w:r w:rsidR="00F86F1B" w:rsidRPr="007C67A4">
        <w:t>events</w:t>
      </w:r>
      <w:r w:rsidRPr="007C67A4">
        <w:t xml:space="preserve"> without tracking </w:t>
      </w:r>
      <w:r w:rsidR="0031382F" w:rsidRPr="007C67A4">
        <w:t xml:space="preserve">that they are </w:t>
      </w:r>
      <w:r w:rsidR="00107882" w:rsidRPr="007C67A4">
        <w:t>nonactual</w:t>
      </w:r>
      <w:r w:rsidR="0031382F" w:rsidRPr="007C67A4">
        <w:t xml:space="preserve">. This does not matter because </w:t>
      </w:r>
      <w:r w:rsidR="00A00EBB" w:rsidRPr="007C67A4">
        <w:t>dreaming occur</w:t>
      </w:r>
      <w:r w:rsidR="002E6B42" w:rsidRPr="007C67A4">
        <w:t>s while the organism is asleep. W</w:t>
      </w:r>
      <w:r w:rsidR="00A00EBB" w:rsidRPr="007C67A4">
        <w:t>hile the organism is asleep</w:t>
      </w:r>
      <w:r w:rsidR="00214FD1" w:rsidRPr="007C67A4">
        <w:t>, normally,</w:t>
      </w:r>
      <w:r w:rsidR="00A00EBB" w:rsidRPr="007C67A4">
        <w:t xml:space="preserve"> </w:t>
      </w:r>
      <w:r w:rsidR="0031382F" w:rsidRPr="007C67A4">
        <w:t>the motor system is paralyzed</w:t>
      </w:r>
      <w:r w:rsidR="00450036" w:rsidRPr="007C67A4">
        <w:t>—</w:t>
      </w:r>
      <w:r w:rsidR="002A686B" w:rsidRPr="007C67A4">
        <w:t xml:space="preserve">except for eye </w:t>
      </w:r>
      <w:r w:rsidR="00450036" w:rsidRPr="007C67A4">
        <w:t>movements</w:t>
      </w:r>
      <w:r w:rsidR="00A21CD4" w:rsidRPr="007C67A4">
        <w:t xml:space="preserve">. </w:t>
      </w:r>
      <w:r w:rsidR="00D372D1" w:rsidRPr="007C67A4">
        <w:t xml:space="preserve">While dreaming, </w:t>
      </w:r>
      <w:r w:rsidR="004E6F24" w:rsidRPr="007C67A4">
        <w:t>motor commands</w:t>
      </w:r>
      <w:r w:rsidR="0031382F" w:rsidRPr="007C67A4">
        <w:t xml:space="preserve"> </w:t>
      </w:r>
      <w:r w:rsidR="00385035" w:rsidRPr="007C67A4">
        <w:t xml:space="preserve">may be issued </w:t>
      </w:r>
      <w:r w:rsidR="0031382F" w:rsidRPr="007C67A4">
        <w:t xml:space="preserve">in response to the experienced stimuli, but </w:t>
      </w:r>
      <w:r w:rsidR="005656B5" w:rsidRPr="007C67A4">
        <w:t>such motor commands do n</w:t>
      </w:r>
      <w:r w:rsidR="007B2D53" w:rsidRPr="007C67A4">
        <w:t>ot leave the nervous system</w:t>
      </w:r>
      <w:r w:rsidR="00003201" w:rsidRPr="007C67A4">
        <w:t>, so</w:t>
      </w:r>
      <w:r w:rsidR="007B2D53" w:rsidRPr="007C67A4">
        <w:t xml:space="preserve"> </w:t>
      </w:r>
      <w:r w:rsidR="00F23D13" w:rsidRPr="007C67A4">
        <w:t>the</w:t>
      </w:r>
      <w:r w:rsidR="0031382F" w:rsidRPr="007C67A4">
        <w:t xml:space="preserve"> body does not </w:t>
      </w:r>
      <w:r w:rsidR="00F23D13" w:rsidRPr="007C67A4">
        <w:t>move</w:t>
      </w:r>
      <w:r w:rsidR="00962058" w:rsidRPr="007C67A4">
        <w:t>—</w:t>
      </w:r>
      <w:r w:rsidR="0031382F" w:rsidRPr="007C67A4">
        <w:t>except in pathologi</w:t>
      </w:r>
      <w:r w:rsidR="00BA0BA3" w:rsidRPr="007C67A4">
        <w:t>cal cases</w:t>
      </w:r>
      <w:r w:rsidR="00962058" w:rsidRPr="007C67A4">
        <w:t xml:space="preserve"> such as sleepwalking</w:t>
      </w:r>
      <w:r w:rsidR="0031382F" w:rsidRPr="007C67A4">
        <w:t xml:space="preserve">. </w:t>
      </w:r>
    </w:p>
    <w:p w14:paraId="3796AA01" w14:textId="77777777" w:rsidR="003053D9" w:rsidRPr="007C67A4" w:rsidRDefault="003053D9" w:rsidP="00A562BE"/>
    <w:p w14:paraId="6750C707" w14:textId="5E07E717" w:rsidR="00B96E18" w:rsidRPr="007C67A4" w:rsidRDefault="0031382F" w:rsidP="00203A10">
      <w:r w:rsidRPr="007C67A4">
        <w:t xml:space="preserve">In other cases of offline simulation of </w:t>
      </w:r>
      <w:r w:rsidR="00107882" w:rsidRPr="007C67A4">
        <w:t>nonactual</w:t>
      </w:r>
      <w:r w:rsidRPr="007C67A4">
        <w:t xml:space="preserve"> environments, which occur while the organism is awake, it is </w:t>
      </w:r>
      <w:r w:rsidR="00FE5103" w:rsidRPr="007C67A4">
        <w:t>critical</w:t>
      </w:r>
      <w:r w:rsidRPr="007C67A4">
        <w:t xml:space="preserve"> that the representational system track that s</w:t>
      </w:r>
      <w:r w:rsidR="00B91020" w:rsidRPr="007C67A4">
        <w:t>uch simulations a</w:t>
      </w:r>
      <w:r w:rsidR="00DF57A8" w:rsidRPr="007C67A4">
        <w:t xml:space="preserve">re offline </w:t>
      </w:r>
      <w:r w:rsidR="006D3039" w:rsidRPr="007C67A4">
        <w:t>and the way they depart from the actual environment</w:t>
      </w:r>
      <w:r w:rsidR="00AC35D3" w:rsidRPr="007C67A4">
        <w:t>,</w:t>
      </w:r>
      <w:r w:rsidR="006D3039" w:rsidRPr="007C67A4">
        <w:t xml:space="preserve"> </w:t>
      </w:r>
      <w:r w:rsidR="00DF57A8" w:rsidRPr="007C67A4">
        <w:t xml:space="preserve">on pain of acting </w:t>
      </w:r>
      <w:r w:rsidR="005F3AAB" w:rsidRPr="007C67A4">
        <w:t>in response to the imagined environment rather than the actual one</w:t>
      </w:r>
      <w:r w:rsidR="00B91020" w:rsidRPr="007C67A4">
        <w:t>.</w:t>
      </w:r>
      <w:r w:rsidR="00D82D88" w:rsidRPr="007C67A4">
        <w:t xml:space="preserve"> </w:t>
      </w:r>
      <w:r w:rsidR="008A78DA" w:rsidRPr="007C67A4">
        <w:t>To illustrate, suppose a hungry</w:t>
      </w:r>
      <w:r w:rsidR="00680D0D" w:rsidRPr="007C67A4">
        <w:t xml:space="preserve"> organism </w:t>
      </w:r>
      <w:r w:rsidR="00CC3500" w:rsidRPr="007C67A4">
        <w:t>fantasizes</w:t>
      </w:r>
      <w:r w:rsidR="00680D0D" w:rsidRPr="007C67A4">
        <w:t xml:space="preserve"> about having a succulent meal</w:t>
      </w:r>
      <w:r w:rsidR="004551AA" w:rsidRPr="007C67A4">
        <w:t xml:space="preserve"> in front of it. If it </w:t>
      </w:r>
      <w:r w:rsidR="00680D0D" w:rsidRPr="007C67A4">
        <w:t>attempt</w:t>
      </w:r>
      <w:r w:rsidR="00437261" w:rsidRPr="007C67A4">
        <w:t>s</w:t>
      </w:r>
      <w:r w:rsidR="00680D0D" w:rsidRPr="007C67A4">
        <w:t xml:space="preserve"> to eat such a meal, it </w:t>
      </w:r>
      <w:r w:rsidR="005026FC" w:rsidRPr="007C67A4">
        <w:t>will</w:t>
      </w:r>
      <w:r w:rsidR="00680D0D" w:rsidRPr="007C67A4">
        <w:t xml:space="preserve"> fail. </w:t>
      </w:r>
      <w:r w:rsidR="00B651BB" w:rsidRPr="007C67A4">
        <w:t>If it represents</w:t>
      </w:r>
      <w:r w:rsidR="00674E09" w:rsidRPr="007C67A4">
        <w:t xml:space="preserve"> the meal as being somewhere in its non-visible environment without representing it as a fantasy, the organism </w:t>
      </w:r>
      <w:r w:rsidR="008A78DA" w:rsidRPr="007C67A4">
        <w:t>will</w:t>
      </w:r>
      <w:r w:rsidR="00674E09" w:rsidRPr="007C67A4">
        <w:t xml:space="preserve"> start searching for such a meal. </w:t>
      </w:r>
      <w:r w:rsidR="00690416" w:rsidRPr="007C67A4">
        <w:t>If it systematically acts</w:t>
      </w:r>
      <w:r w:rsidR="00680D0D" w:rsidRPr="007C67A4">
        <w:t xml:space="preserve"> in response to such fantasies</w:t>
      </w:r>
      <w:r w:rsidR="00DB5663" w:rsidRPr="007C67A4">
        <w:t xml:space="preserve"> at the expense of acting on accurate represe</w:t>
      </w:r>
      <w:r w:rsidR="002711D1" w:rsidRPr="007C67A4">
        <w:t>ntations of the actual environm</w:t>
      </w:r>
      <w:r w:rsidR="00DB5663" w:rsidRPr="007C67A4">
        <w:t>e</w:t>
      </w:r>
      <w:r w:rsidR="002711D1" w:rsidRPr="007C67A4">
        <w:t>n</w:t>
      </w:r>
      <w:r w:rsidR="00DB5663" w:rsidRPr="007C67A4">
        <w:t>t</w:t>
      </w:r>
      <w:r w:rsidR="00680D0D" w:rsidRPr="007C67A4">
        <w:t xml:space="preserve">, it </w:t>
      </w:r>
      <w:r w:rsidR="00690416" w:rsidRPr="007C67A4">
        <w:t>will</w:t>
      </w:r>
      <w:r w:rsidR="00680D0D" w:rsidRPr="007C67A4">
        <w:t xml:space="preserve"> eventually starve. To act effectively, the organism’s representationa</w:t>
      </w:r>
      <w:r w:rsidR="0004338F" w:rsidRPr="007C67A4">
        <w:t xml:space="preserve">l system must keep track </w:t>
      </w:r>
      <w:r w:rsidR="00680D0D" w:rsidRPr="007C67A4">
        <w:t xml:space="preserve">that its </w:t>
      </w:r>
      <w:r w:rsidR="00F66B31" w:rsidRPr="007C67A4">
        <w:t xml:space="preserve">imaginary </w:t>
      </w:r>
      <w:r w:rsidR="00680D0D" w:rsidRPr="007C67A4">
        <w:t xml:space="preserve">meal is not </w:t>
      </w:r>
      <w:r w:rsidR="00EB5AAF" w:rsidRPr="007C67A4">
        <w:t>in</w:t>
      </w:r>
      <w:r w:rsidR="00680D0D" w:rsidRPr="007C67A4">
        <w:t xml:space="preserve"> the actual environment. It must track which </w:t>
      </w:r>
      <w:r w:rsidR="00E24672" w:rsidRPr="007C67A4">
        <w:t>of</w:t>
      </w:r>
      <w:r w:rsidR="00680D0D" w:rsidRPr="007C67A4">
        <w:t xml:space="preserve"> its representations are offline simulations</w:t>
      </w:r>
      <w:r w:rsidR="00D1335D" w:rsidRPr="007C67A4">
        <w:t xml:space="preserve"> and the </w:t>
      </w:r>
      <w:r w:rsidR="007A388F" w:rsidRPr="007C67A4">
        <w:t>way</w:t>
      </w:r>
      <w:r w:rsidR="00D1335D" w:rsidRPr="007C67A4">
        <w:t xml:space="preserve"> they depart from the actual environment</w:t>
      </w:r>
      <w:r w:rsidR="00680D0D" w:rsidRPr="007C67A4">
        <w:t xml:space="preserve">. </w:t>
      </w:r>
    </w:p>
    <w:p w14:paraId="3A7DC472" w14:textId="4A98CF1F" w:rsidR="00B96E18" w:rsidRPr="007C67A4" w:rsidRDefault="00B96E18" w:rsidP="00203A10"/>
    <w:p w14:paraId="67FFEDF7" w14:textId="5CA23B89" w:rsidR="005D1D0C" w:rsidRPr="007C67A4" w:rsidRDefault="00B96E18" w:rsidP="00B96E18">
      <w:r w:rsidRPr="007C67A4">
        <w:t xml:space="preserve">To perform such tracking, the representational system must possess some internal state or signal whose function is </w:t>
      </w:r>
      <w:r w:rsidR="002F3674" w:rsidRPr="007C67A4">
        <w:t>track</w:t>
      </w:r>
      <w:r w:rsidRPr="007C67A4">
        <w:t>ing</w:t>
      </w:r>
      <w:r w:rsidR="002F3674" w:rsidRPr="007C67A4">
        <w:t xml:space="preserve"> the degree to which a simulation is offline. Since the function of this state or signal is tracking a current aspect of the (internal) environment, </w:t>
      </w:r>
      <w:r w:rsidR="0069514D" w:rsidRPr="007C67A4">
        <w:t xml:space="preserve">this is </w:t>
      </w:r>
      <w:r w:rsidR="002B271C" w:rsidRPr="007C67A4">
        <w:t xml:space="preserve">still </w:t>
      </w:r>
      <w:r w:rsidR="0069514D" w:rsidRPr="007C67A4">
        <w:t>a form of natural representation</w:t>
      </w:r>
      <w:r w:rsidR="00021DCD" w:rsidRPr="007C67A4">
        <w:t>—it tracks one current aspect of the representational system itself.</w:t>
      </w:r>
      <w:r w:rsidR="00A2254D" w:rsidRPr="007C67A4">
        <w:rPr>
          <w:rStyle w:val="FootnoteReference"/>
        </w:rPr>
        <w:footnoteReference w:id="12"/>
      </w:r>
      <w:r w:rsidR="00021DCD" w:rsidRPr="007C67A4">
        <w:t xml:space="preserve"> </w:t>
      </w:r>
      <w:r w:rsidR="00106025" w:rsidRPr="007C67A4">
        <w:t>Yet it provides a crucial ingredient by which the representational system achieves nonnatural representation.</w:t>
      </w:r>
    </w:p>
    <w:p w14:paraId="3D2B5581" w14:textId="77777777" w:rsidR="00A12AA7" w:rsidRPr="007C67A4" w:rsidRDefault="00A12AA7" w:rsidP="00A12AA7"/>
    <w:p w14:paraId="7C0C23DB" w14:textId="4102CEEA" w:rsidR="00A12AA7" w:rsidRPr="007C67A4" w:rsidRDefault="00A12AA7" w:rsidP="00A12AA7">
      <w:r w:rsidRPr="007C67A4">
        <w:t xml:space="preserve">The most important point is that offline simulations of nonactual environments do not fit the standard </w:t>
      </w:r>
      <w:r w:rsidR="007B635C">
        <w:t>Informational Teleosemantics</w:t>
      </w:r>
      <w:r w:rsidRPr="007C67A4">
        <w:t xml:space="preserve"> story, because they are not </w:t>
      </w:r>
      <w:r w:rsidRPr="007C67A4">
        <w:lastRenderedPageBreak/>
        <w:t xml:space="preserve">coupled with the environment via sensory information. Where do offline simulations </w:t>
      </w:r>
      <w:r w:rsidR="00D451C5" w:rsidRPr="007C67A4">
        <w:t xml:space="preserve">of nonactual environments </w:t>
      </w:r>
      <w:r w:rsidRPr="007C67A4">
        <w:t>get their semantic content, and what content do they have?</w:t>
      </w:r>
    </w:p>
    <w:p w14:paraId="223C52E7" w14:textId="3A371185" w:rsidR="00106025" w:rsidRPr="007C67A4" w:rsidRDefault="00106025" w:rsidP="00B96E18"/>
    <w:p w14:paraId="1E9C854A" w14:textId="77777777" w:rsidR="00106025" w:rsidRPr="007C67A4" w:rsidRDefault="00106025" w:rsidP="00B96E18"/>
    <w:p w14:paraId="04007194" w14:textId="19C6D3B0" w:rsidR="00EC6AE4" w:rsidRPr="007C67A4" w:rsidRDefault="00885437" w:rsidP="00B96E18">
      <w:pPr>
        <w:rPr>
          <w:b/>
        </w:rPr>
      </w:pPr>
      <w:r w:rsidRPr="007C67A4">
        <w:rPr>
          <w:b/>
        </w:rPr>
        <w:t>8</w:t>
      </w:r>
      <w:r w:rsidR="008E1023" w:rsidRPr="007C67A4">
        <w:rPr>
          <w:b/>
        </w:rPr>
        <w:t>. Offline Semantics</w:t>
      </w:r>
    </w:p>
    <w:p w14:paraId="2011EDA5" w14:textId="77777777" w:rsidR="00EC6AE4" w:rsidRPr="007C67A4" w:rsidRDefault="00EC6AE4" w:rsidP="00B96E18"/>
    <w:p w14:paraId="4D291E6E" w14:textId="4F50E2DF" w:rsidR="00AF6FDA" w:rsidRPr="007C67A4" w:rsidRDefault="00F468CB" w:rsidP="00203A10">
      <w:r w:rsidRPr="007F4205">
        <w:t xml:space="preserve">To </w:t>
      </w:r>
      <w:r w:rsidR="008B46D6" w:rsidRPr="007F4205">
        <w:t>give an account of the semantic content of offline simulations</w:t>
      </w:r>
      <w:r w:rsidRPr="007F4205">
        <w:t xml:space="preserve">, </w:t>
      </w:r>
      <w:r w:rsidR="00AF6FDA" w:rsidRPr="007F4205">
        <w:t xml:space="preserve">we need to </w:t>
      </w:r>
      <w:r w:rsidR="00C17C3E" w:rsidRPr="007F4205">
        <w:t>say a bit more about</w:t>
      </w:r>
      <w:r w:rsidR="00AF6FDA" w:rsidRPr="007F4205">
        <w:t xml:space="preserve"> what mental simulations consist in</w:t>
      </w:r>
      <w:r w:rsidR="00AF6FDA" w:rsidRPr="007C67A4">
        <w:t>—what their parts are</w:t>
      </w:r>
      <w:r w:rsidR="00C17160" w:rsidRPr="007C67A4">
        <w:t xml:space="preserve"> and how they are bound together</w:t>
      </w:r>
      <w:r w:rsidR="00AE5F9A" w:rsidRPr="007C67A4">
        <w:t xml:space="preserve"> to form representations of objects and their properties</w:t>
      </w:r>
      <w:r w:rsidR="00AF6FDA" w:rsidRPr="007C67A4">
        <w:t xml:space="preserve">. </w:t>
      </w:r>
      <w:r w:rsidR="00597201" w:rsidRPr="007C67A4">
        <w:t xml:space="preserve">I assume </w:t>
      </w:r>
      <w:r w:rsidR="00913DBE" w:rsidRPr="007C67A4">
        <w:t xml:space="preserve">that something </w:t>
      </w:r>
      <w:r w:rsidR="00CA5A40" w:rsidRPr="007C67A4">
        <w:t>like</w:t>
      </w:r>
      <w:r w:rsidR="00913DBE" w:rsidRPr="007C67A4">
        <w:t xml:space="preserve"> the mainstream view of neural representation is correct: </w:t>
      </w:r>
      <w:r w:rsidR="00597201" w:rsidRPr="007C67A4">
        <w:t xml:space="preserve">mental simulations consist of the </w:t>
      </w:r>
      <w:r w:rsidR="00DB290C" w:rsidRPr="007C67A4">
        <w:rPr>
          <w:i/>
        </w:rPr>
        <w:t>bound</w:t>
      </w:r>
      <w:r w:rsidR="00DB290C" w:rsidRPr="007C67A4">
        <w:t xml:space="preserve"> </w:t>
      </w:r>
      <w:r w:rsidR="00597201" w:rsidRPr="007C67A4">
        <w:t>firing of different neuronal populations</w:t>
      </w:r>
      <w:r w:rsidR="00E66CDA" w:rsidRPr="007C67A4">
        <w:t xml:space="preserve"> at appropriate rates</w:t>
      </w:r>
      <w:r w:rsidR="00987211" w:rsidRPr="007C67A4">
        <w:t>;</w:t>
      </w:r>
      <w:r w:rsidR="00597201" w:rsidRPr="007C67A4">
        <w:t xml:space="preserve"> </w:t>
      </w:r>
      <w:r w:rsidR="00E66CDA" w:rsidRPr="007C67A4">
        <w:t xml:space="preserve">each portion of the simulation </w:t>
      </w:r>
      <w:r w:rsidR="00213230" w:rsidRPr="007C67A4">
        <w:t>has the function of tracking</w:t>
      </w:r>
      <w:r w:rsidR="00597201" w:rsidRPr="007C67A4">
        <w:t xml:space="preserve"> one aspect of what is represented. For instance, the firing of </w:t>
      </w:r>
      <w:r w:rsidR="003E1F34" w:rsidRPr="007C67A4">
        <w:t>different</w:t>
      </w:r>
      <w:r w:rsidR="00597201" w:rsidRPr="007C67A4">
        <w:t xml:space="preserve"> neuronal population</w:t>
      </w:r>
      <w:r w:rsidR="003E1F34" w:rsidRPr="007C67A4">
        <w:t>s</w:t>
      </w:r>
      <w:r w:rsidR="00F548F9" w:rsidRPr="007C67A4">
        <w:t xml:space="preserve"> at certain rates</w:t>
      </w:r>
      <w:r w:rsidR="00597201" w:rsidRPr="007C67A4">
        <w:t xml:space="preserve"> ma</w:t>
      </w:r>
      <w:r w:rsidR="000D3363" w:rsidRPr="007C67A4">
        <w:t>y represent certain shape</w:t>
      </w:r>
      <w:r w:rsidR="003E1F34" w:rsidRPr="007C67A4">
        <w:t>s</w:t>
      </w:r>
      <w:r w:rsidR="000D3363" w:rsidRPr="007C67A4">
        <w:t xml:space="preserve">, </w:t>
      </w:r>
      <w:r w:rsidR="0062256C" w:rsidRPr="007C67A4">
        <w:t xml:space="preserve">textures, </w:t>
      </w:r>
      <w:r w:rsidR="000D3363" w:rsidRPr="007C67A4">
        <w:t>color</w:t>
      </w:r>
      <w:r w:rsidR="003E1F34" w:rsidRPr="007C67A4">
        <w:t>s</w:t>
      </w:r>
      <w:r w:rsidR="000D3363" w:rsidRPr="007C67A4">
        <w:t>, position</w:t>
      </w:r>
      <w:r w:rsidR="003E1F34" w:rsidRPr="007C67A4">
        <w:t>s in space,</w:t>
      </w:r>
      <w:r w:rsidR="000D3363" w:rsidRPr="007C67A4">
        <w:t xml:space="preserve"> direction</w:t>
      </w:r>
      <w:r w:rsidR="003E1F34" w:rsidRPr="007C67A4">
        <w:t>s</w:t>
      </w:r>
      <w:r w:rsidR="000D3363" w:rsidRPr="007C67A4">
        <w:t xml:space="preserve"> of motion, etc. When </w:t>
      </w:r>
      <w:r w:rsidR="004D3066" w:rsidRPr="007C67A4">
        <w:t>a combination of</w:t>
      </w:r>
      <w:r w:rsidR="000D3363" w:rsidRPr="007C67A4">
        <w:t xml:space="preserve"> different </w:t>
      </w:r>
      <w:r w:rsidR="0095542C" w:rsidRPr="007C67A4">
        <w:t xml:space="preserve">neuronal </w:t>
      </w:r>
      <w:r w:rsidR="000D3363" w:rsidRPr="007C67A4">
        <w:t>populations</w:t>
      </w:r>
      <w:r w:rsidR="00E177B4" w:rsidRPr="007C67A4">
        <w:t xml:space="preserve"> is</w:t>
      </w:r>
      <w:r w:rsidR="000D3363" w:rsidRPr="007C67A4">
        <w:t xml:space="preserve"> firing together and their firing is bound via an appropriate mechanism—e.g., </w:t>
      </w:r>
      <w:r w:rsidR="00524441" w:rsidRPr="007C67A4">
        <w:t>their firing is synchronized</w:t>
      </w:r>
      <w:r w:rsidR="000D3363" w:rsidRPr="007C67A4">
        <w:t>—the result is a simulation of an object</w:t>
      </w:r>
      <w:r w:rsidR="00CC4774" w:rsidRPr="007C67A4">
        <w:t xml:space="preserve"> and its properties</w:t>
      </w:r>
      <w:r w:rsidR="000D3363" w:rsidRPr="007C67A4">
        <w:t>.</w:t>
      </w:r>
      <w:r w:rsidR="00792371" w:rsidRPr="007C67A4">
        <w:t xml:space="preserve"> </w:t>
      </w:r>
      <w:r w:rsidR="00DF652E" w:rsidRPr="007C67A4">
        <w:t>This</w:t>
      </w:r>
      <w:r w:rsidR="00792371" w:rsidRPr="007C67A4">
        <w:t xml:space="preserve"> is in line with our understanding of neural representation from mainstream </w:t>
      </w:r>
      <w:r w:rsidR="00AE53F9" w:rsidRPr="007C67A4">
        <w:t>neuroscience</w:t>
      </w:r>
      <w:r w:rsidR="00C51381" w:rsidRPr="007C67A4">
        <w:t xml:space="preserve"> (Thomson and Piccinini 2018)</w:t>
      </w:r>
      <w:r w:rsidR="00792371" w:rsidRPr="007C67A4">
        <w:t xml:space="preserve">. Whether the details are correct matters less than that </w:t>
      </w:r>
      <w:r w:rsidR="004B0468" w:rsidRPr="007C67A4">
        <w:t>something</w:t>
      </w:r>
      <w:r w:rsidR="00792371" w:rsidRPr="007C67A4">
        <w:t xml:space="preserve"> along the</w:t>
      </w:r>
      <w:r w:rsidR="004B0468" w:rsidRPr="007C67A4">
        <w:t>se</w:t>
      </w:r>
      <w:r w:rsidR="00792371" w:rsidRPr="007C67A4">
        <w:t xml:space="preserve"> lines is on the right track.</w:t>
      </w:r>
    </w:p>
    <w:p w14:paraId="425691BB" w14:textId="1E912527" w:rsidR="00AF6FDA" w:rsidRPr="007C67A4" w:rsidRDefault="00AF6FDA" w:rsidP="00203A10"/>
    <w:p w14:paraId="77D50CA4" w14:textId="09F65603" w:rsidR="00CE0AB8" w:rsidRPr="007C67A4" w:rsidRDefault="00E125DE" w:rsidP="00203A10">
      <w:r w:rsidRPr="007C67A4">
        <w:t xml:space="preserve">Having said what a </w:t>
      </w:r>
      <w:r w:rsidR="00C927A3" w:rsidRPr="007C67A4">
        <w:t>mental</w:t>
      </w:r>
      <w:r w:rsidR="009C0E75" w:rsidRPr="007C67A4">
        <w:t xml:space="preserve"> </w:t>
      </w:r>
      <w:r w:rsidRPr="007C67A4">
        <w:t xml:space="preserve">simulation in general consists in, </w:t>
      </w:r>
      <w:r w:rsidR="00F468CB" w:rsidRPr="007C67A4">
        <w:t xml:space="preserve">I assume that </w:t>
      </w:r>
      <w:r w:rsidR="00F468CB" w:rsidRPr="007C67A4">
        <w:rPr>
          <w:i/>
        </w:rPr>
        <w:t>offline</w:t>
      </w:r>
      <w:r w:rsidR="00F468CB" w:rsidRPr="007C67A4">
        <w:t xml:space="preserve"> simulations consist in the offline deployment of representational resources</w:t>
      </w:r>
      <w:r w:rsidR="003F16AF" w:rsidRPr="007C67A4">
        <w:t>—neuronal populations whose firing is bound—</w:t>
      </w:r>
      <w:r w:rsidR="00F468CB" w:rsidRPr="007C67A4">
        <w:t xml:space="preserve">that are acquired in the course of online simulations. </w:t>
      </w:r>
      <w:r w:rsidR="00CE0AB8" w:rsidRPr="007C67A4">
        <w:t>There is empirical evidence that this assumption is correct</w:t>
      </w:r>
      <w:r w:rsidR="00632795" w:rsidRPr="007C67A4">
        <w:t>, but I will not review such evidence here</w:t>
      </w:r>
      <w:r w:rsidR="00191AEA" w:rsidRPr="007C67A4">
        <w:t xml:space="preserve"> (</w:t>
      </w:r>
      <w:r w:rsidR="003036B8" w:rsidRPr="007C67A4">
        <w:t xml:space="preserve">for a start, see </w:t>
      </w:r>
      <w:r w:rsidR="00FC1AB9" w:rsidRPr="007C67A4">
        <w:t xml:space="preserve">Barsalou 1999, </w:t>
      </w:r>
      <w:r w:rsidR="00B87A17" w:rsidRPr="007C67A4">
        <w:t>Kossly</w:t>
      </w:r>
      <w:r w:rsidR="00FC1AB9" w:rsidRPr="007C67A4">
        <w:t>n et al. 2006</w:t>
      </w:r>
      <w:r w:rsidR="00CE0AB8" w:rsidRPr="007C67A4">
        <w:t>).</w:t>
      </w:r>
    </w:p>
    <w:p w14:paraId="605836E1" w14:textId="77777777" w:rsidR="00CE0AB8" w:rsidRPr="007C67A4" w:rsidRDefault="00CE0AB8" w:rsidP="00203A10"/>
    <w:p w14:paraId="47CDE516" w14:textId="6994FFBE" w:rsidR="00DD2355" w:rsidRPr="007C67A4" w:rsidRDefault="00D506CF" w:rsidP="00203A10">
      <w:r w:rsidRPr="007C67A4">
        <w:t xml:space="preserve">When </w:t>
      </w:r>
      <w:r w:rsidR="00682936" w:rsidRPr="007C67A4">
        <w:t>a representational resource</w:t>
      </w:r>
      <w:r w:rsidRPr="007C67A4">
        <w:t xml:space="preserve"> </w:t>
      </w:r>
      <w:r w:rsidR="007A6414" w:rsidRPr="007C67A4">
        <w:t>is</w:t>
      </w:r>
      <w:r w:rsidRPr="007C67A4">
        <w:t xml:space="preserve"> deployed online,</w:t>
      </w:r>
      <w:r w:rsidR="009E0F52" w:rsidRPr="007C67A4">
        <w:t xml:space="preserve"> in the service of </w:t>
      </w:r>
      <w:r w:rsidR="003A1CA7" w:rsidRPr="007C67A4">
        <w:t xml:space="preserve">(augmented) </w:t>
      </w:r>
      <w:r w:rsidR="009E0F52" w:rsidRPr="007C67A4">
        <w:t>online simulation</w:t>
      </w:r>
      <w:r w:rsidRPr="007C67A4">
        <w:t xml:space="preserve"> </w:t>
      </w:r>
      <w:r w:rsidR="003A1CA7" w:rsidRPr="007C67A4">
        <w:t>of</w:t>
      </w:r>
      <w:r w:rsidRPr="007C67A4">
        <w:t xml:space="preserve"> the current environment, </w:t>
      </w:r>
      <w:r w:rsidR="008E5A5D" w:rsidRPr="007C67A4">
        <w:t>its</w:t>
      </w:r>
      <w:r w:rsidR="00322D7F" w:rsidRPr="007C67A4">
        <w:t xml:space="preserve"> accuracy is maintained</w:t>
      </w:r>
      <w:r w:rsidRPr="007C67A4">
        <w:t xml:space="preserve"> and updated in light </w:t>
      </w:r>
      <w:r w:rsidR="008E5A5D" w:rsidRPr="007C67A4">
        <w:t>of incoming sensory information. S</w:t>
      </w:r>
      <w:r w:rsidRPr="007C67A4">
        <w:t xml:space="preserve">tandard </w:t>
      </w:r>
      <w:r w:rsidR="007B635C">
        <w:t>Informational Teleosemantics</w:t>
      </w:r>
      <w:r w:rsidRPr="007C67A4">
        <w:t xml:space="preserve"> </w:t>
      </w:r>
      <w:r w:rsidR="00B6564C" w:rsidRPr="007C67A4">
        <w:t xml:space="preserve">(NR) </w:t>
      </w:r>
      <w:r w:rsidR="008E5A5D" w:rsidRPr="007C67A4">
        <w:t>applies</w:t>
      </w:r>
      <w:r w:rsidRPr="007C67A4">
        <w:t xml:space="preserve">. </w:t>
      </w:r>
      <w:r w:rsidR="002809FF" w:rsidRPr="007C67A4">
        <w:t>That resource</w:t>
      </w:r>
      <w:r w:rsidRPr="007C67A4">
        <w:t xml:space="preserve"> represent</w:t>
      </w:r>
      <w:r w:rsidR="004D0191" w:rsidRPr="007C67A4">
        <w:t>s</w:t>
      </w:r>
      <w:r w:rsidRPr="007C67A4">
        <w:t xml:space="preserve"> what </w:t>
      </w:r>
      <w:r w:rsidR="00C1540D" w:rsidRPr="007C67A4">
        <w:t>it</w:t>
      </w:r>
      <w:r w:rsidRPr="007C67A4">
        <w:t xml:space="preserve"> </w:t>
      </w:r>
      <w:r w:rsidR="00C1540D" w:rsidRPr="007C67A4">
        <w:t>has</w:t>
      </w:r>
      <w:r w:rsidR="00260463" w:rsidRPr="007C67A4">
        <w:t xml:space="preserve"> the function to </w:t>
      </w:r>
      <w:r w:rsidR="00A24A93" w:rsidRPr="007C67A4">
        <w:t>track</w:t>
      </w:r>
      <w:r w:rsidRPr="007C67A4">
        <w:t xml:space="preserve"> in the </w:t>
      </w:r>
      <w:r w:rsidR="00B6564C" w:rsidRPr="007C67A4">
        <w:t xml:space="preserve">actual </w:t>
      </w:r>
      <w:r w:rsidRPr="007C67A4">
        <w:t xml:space="preserve">environment. </w:t>
      </w:r>
    </w:p>
    <w:p w14:paraId="69839FDF" w14:textId="77777777" w:rsidR="00260463" w:rsidRPr="007C67A4" w:rsidRDefault="00260463" w:rsidP="00203A10"/>
    <w:p w14:paraId="75131A8B" w14:textId="4314AB87" w:rsidR="00584BDA" w:rsidRPr="007C67A4" w:rsidRDefault="00260463" w:rsidP="00203A10">
      <w:r w:rsidRPr="007C67A4">
        <w:t>When a representational resource is deployed offline</w:t>
      </w:r>
      <w:r w:rsidR="009276CA" w:rsidRPr="007C67A4">
        <w:t>,</w:t>
      </w:r>
      <w:r w:rsidRPr="007C67A4">
        <w:t xml:space="preserve"> in the service of offline simulations of the actual environment, </w:t>
      </w:r>
      <w:r w:rsidR="00517A80" w:rsidRPr="007C67A4">
        <w:t>its</w:t>
      </w:r>
      <w:r w:rsidRPr="007C67A4">
        <w:t xml:space="preserve"> accuracy can be checked</w:t>
      </w:r>
      <w:r w:rsidR="00633AE0" w:rsidRPr="007C67A4">
        <w:t xml:space="preserve"> at least in principle</w:t>
      </w:r>
      <w:r w:rsidRPr="007C67A4">
        <w:t xml:space="preserve"> by collecting sensory information under appropriate circumstances</w:t>
      </w:r>
      <w:r w:rsidR="00517A80" w:rsidRPr="007C67A4">
        <w:t>. A</w:t>
      </w:r>
      <w:r w:rsidRPr="007C67A4">
        <w:t xml:space="preserve">n extension of </w:t>
      </w:r>
      <w:r w:rsidR="007B635C">
        <w:t>Informational Teleosemantics</w:t>
      </w:r>
      <w:r w:rsidRPr="007C67A4">
        <w:t xml:space="preserve"> </w:t>
      </w:r>
      <w:r w:rsidR="00B6564C" w:rsidRPr="007C67A4">
        <w:t xml:space="preserve">(NR) </w:t>
      </w:r>
      <w:r w:rsidR="00517A80" w:rsidRPr="007C67A4">
        <w:t>still applies</w:t>
      </w:r>
      <w:r w:rsidRPr="007C67A4">
        <w:t>.</w:t>
      </w:r>
      <w:r w:rsidR="00054854" w:rsidRPr="007C67A4">
        <w:t xml:space="preserve"> </w:t>
      </w:r>
      <w:r w:rsidR="00F4430B" w:rsidRPr="007C67A4">
        <w:t>That</w:t>
      </w:r>
      <w:r w:rsidR="00080530" w:rsidRPr="007C67A4">
        <w:t xml:space="preserve"> resource</w:t>
      </w:r>
      <w:r w:rsidR="00C1540D" w:rsidRPr="007C67A4">
        <w:t xml:space="preserve"> still represents what it has the function to </w:t>
      </w:r>
      <w:r w:rsidR="00B94675" w:rsidRPr="007C67A4">
        <w:t>track</w:t>
      </w:r>
      <w:r w:rsidR="00C1540D" w:rsidRPr="007C67A4">
        <w:t xml:space="preserve"> in the </w:t>
      </w:r>
      <w:r w:rsidR="00B6564C" w:rsidRPr="007C67A4">
        <w:t xml:space="preserve">actual </w:t>
      </w:r>
      <w:r w:rsidR="00C1540D" w:rsidRPr="007C67A4">
        <w:t>environment</w:t>
      </w:r>
      <w:r w:rsidR="00584BDA" w:rsidRPr="007C67A4">
        <w:t xml:space="preserve">. </w:t>
      </w:r>
    </w:p>
    <w:p w14:paraId="67B9572B" w14:textId="77777777" w:rsidR="00584BDA" w:rsidRPr="007C67A4" w:rsidRDefault="00584BDA" w:rsidP="00203A10"/>
    <w:p w14:paraId="40B8E0A1" w14:textId="0531D8AD" w:rsidR="009276CA" w:rsidRPr="007C67A4" w:rsidRDefault="00AB0594" w:rsidP="00203A10">
      <w:r w:rsidRPr="007C67A4">
        <w:t>Finally, w</w:t>
      </w:r>
      <w:r w:rsidR="0019093B" w:rsidRPr="007C67A4">
        <w:t>hen a representational resource is deployed offline</w:t>
      </w:r>
      <w:r w:rsidR="009276CA" w:rsidRPr="007C67A4">
        <w:t>,</w:t>
      </w:r>
      <w:r w:rsidR="0019093B" w:rsidRPr="007C67A4">
        <w:t xml:space="preserve"> in the service of offline simulations of </w:t>
      </w:r>
      <w:r w:rsidR="00D65AC9" w:rsidRPr="007C67A4">
        <w:t xml:space="preserve">a </w:t>
      </w:r>
      <w:r w:rsidR="00107882" w:rsidRPr="007C67A4">
        <w:t>nonactual</w:t>
      </w:r>
      <w:r w:rsidR="0019093B" w:rsidRPr="007C67A4">
        <w:t xml:space="preserve"> environment, everything changes. What is represented is no longer actual, so the </w:t>
      </w:r>
      <w:r w:rsidR="00165449" w:rsidRPr="007C67A4">
        <w:t>simulation</w:t>
      </w:r>
      <w:r w:rsidR="0019093B" w:rsidRPr="007C67A4">
        <w:t xml:space="preserve"> </w:t>
      </w:r>
      <w:r w:rsidR="002D7B1B" w:rsidRPr="007C67A4">
        <w:t>is likely to be</w:t>
      </w:r>
      <w:r w:rsidR="0019093B" w:rsidRPr="007C67A4">
        <w:t xml:space="preserve"> inaccurate</w:t>
      </w:r>
      <w:r w:rsidR="002D7B1B" w:rsidRPr="007C67A4">
        <w:t xml:space="preserve"> relative to the actual environment</w:t>
      </w:r>
      <w:r w:rsidR="0019093B" w:rsidRPr="007C67A4">
        <w:t xml:space="preserve">. Worse, the actual environment can no longer be used </w:t>
      </w:r>
      <w:r w:rsidR="00774472" w:rsidRPr="007C67A4">
        <w:t>directly</w:t>
      </w:r>
      <w:r w:rsidR="0019093B" w:rsidRPr="007C67A4">
        <w:t xml:space="preserve"> to attribute semantic content to the representational resource</w:t>
      </w:r>
      <w:r w:rsidR="000A0A32" w:rsidRPr="007C67A4">
        <w:t xml:space="preserve">, so </w:t>
      </w:r>
      <w:r w:rsidR="007B635C">
        <w:t xml:space="preserve">Informational </w:t>
      </w:r>
      <w:r w:rsidR="007B635C">
        <w:lastRenderedPageBreak/>
        <w:t>Teleosemantics</w:t>
      </w:r>
      <w:r w:rsidR="00A2061A" w:rsidRPr="007C67A4">
        <w:t xml:space="preserve"> </w:t>
      </w:r>
      <w:r w:rsidR="000A0A32" w:rsidRPr="007C67A4">
        <w:t>(NR) does not apply</w:t>
      </w:r>
      <w:r w:rsidR="00670E29" w:rsidRPr="007C67A4">
        <w:t xml:space="preserve">. </w:t>
      </w:r>
      <w:r w:rsidR="009276CA" w:rsidRPr="007C67A4">
        <w:t xml:space="preserve">But the representational resource </w:t>
      </w:r>
      <w:r w:rsidR="009276CA" w:rsidRPr="007C67A4">
        <w:rPr>
          <w:i/>
        </w:rPr>
        <w:t>could</w:t>
      </w:r>
      <w:r w:rsidR="009276CA" w:rsidRPr="007C67A4">
        <w:t xml:space="preserve"> be used in the service of online simulation. If it were so used, it would have semantic content thanks to standard </w:t>
      </w:r>
      <w:r w:rsidR="007B635C">
        <w:t>Informational Teleosemantics</w:t>
      </w:r>
      <w:r w:rsidR="009276CA" w:rsidRPr="007C67A4">
        <w:t xml:space="preserve">. </w:t>
      </w:r>
    </w:p>
    <w:p w14:paraId="61AAEB84" w14:textId="77777777" w:rsidR="009276CA" w:rsidRPr="007C67A4" w:rsidRDefault="009276CA" w:rsidP="00203A10"/>
    <w:p w14:paraId="79992A17" w14:textId="3DD5014D" w:rsidR="00260463" w:rsidRPr="007C67A4" w:rsidRDefault="009276CA" w:rsidP="00203A10">
      <w:r w:rsidRPr="007F4205">
        <w:t xml:space="preserve">I propose that when a </w:t>
      </w:r>
      <w:r w:rsidR="002C30AC" w:rsidRPr="007F4205">
        <w:t>representational</w:t>
      </w:r>
      <w:r w:rsidRPr="007F4205">
        <w:t xml:space="preserve"> resource is deployed offline, in the s</w:t>
      </w:r>
      <w:r w:rsidR="00C35321" w:rsidRPr="007F4205">
        <w:t>ervice of offline simulations of</w:t>
      </w:r>
      <w:r w:rsidRPr="007F4205">
        <w:t xml:space="preserve"> </w:t>
      </w:r>
      <w:r w:rsidR="00107882" w:rsidRPr="007F4205">
        <w:t>nonactual</w:t>
      </w:r>
      <w:r w:rsidRPr="007F4205">
        <w:t xml:space="preserve"> environments, it retains the same semantic content it has when it is deployed online.</w:t>
      </w:r>
      <w:r w:rsidR="001F3318" w:rsidRPr="007F4205">
        <w:t xml:space="preserve"> Thus, offline simulations represent what they </w:t>
      </w:r>
      <w:r w:rsidR="001F3318" w:rsidRPr="007F4205">
        <w:rPr>
          <w:i/>
        </w:rPr>
        <w:t>would</w:t>
      </w:r>
      <w:r w:rsidR="001F3318" w:rsidRPr="007F4205">
        <w:t xml:space="preserve"> represent according to </w:t>
      </w:r>
      <w:r w:rsidR="007B635C">
        <w:t>Informational Teleosemantics</w:t>
      </w:r>
      <w:r w:rsidR="001F3318" w:rsidRPr="007F4205">
        <w:t xml:space="preserve"> if they </w:t>
      </w:r>
      <w:r w:rsidR="00660A9F" w:rsidRPr="007F4205">
        <w:t>were</w:t>
      </w:r>
      <w:r w:rsidR="001F3318" w:rsidRPr="007F4205">
        <w:t xml:space="preserve"> </w:t>
      </w:r>
      <w:r w:rsidR="00F7752C" w:rsidRPr="007F4205">
        <w:t xml:space="preserve">deployed within </w:t>
      </w:r>
      <w:r w:rsidR="001F3318" w:rsidRPr="007F4205">
        <w:t>online</w:t>
      </w:r>
      <w:r w:rsidR="00660A9F" w:rsidRPr="007F4205">
        <w:t xml:space="preserve"> simulations</w:t>
      </w:r>
      <w:r w:rsidR="001F3318" w:rsidRPr="007F4205">
        <w:t>.</w:t>
      </w:r>
      <w:r w:rsidR="009D6A93" w:rsidRPr="007F4205">
        <w:t xml:space="preserve"> Thus, the content of offline simulations piggybacks on the co</w:t>
      </w:r>
      <w:r w:rsidR="001B5908" w:rsidRPr="007F4205">
        <w:t>ntent of online simulations.</w:t>
      </w:r>
    </w:p>
    <w:p w14:paraId="786B7B7B" w14:textId="4789F785" w:rsidR="007314C5" w:rsidRPr="007C67A4" w:rsidRDefault="007314C5" w:rsidP="00203A10"/>
    <w:p w14:paraId="175A37EE" w14:textId="40FDFB55" w:rsidR="0069318B" w:rsidRPr="007C67A4" w:rsidRDefault="001B5908" w:rsidP="00203A10">
      <w:r w:rsidRPr="007C67A4">
        <w:t xml:space="preserve">Typical representations consist of many representational resources bound together in the relevant way. Accordingly, </w:t>
      </w:r>
      <w:r w:rsidR="00D935A5" w:rsidRPr="007C67A4">
        <w:t>a</w:t>
      </w:r>
      <w:r w:rsidRPr="007C67A4">
        <w:t xml:space="preserve"> principle of compositionality applies: the content of the whole representation is a function of the content of the representational resources that compose it and the way they are bound</w:t>
      </w:r>
      <w:r w:rsidR="0069318B" w:rsidRPr="007C67A4">
        <w:t xml:space="preserve"> together. Here is a simplified example: suppose that a representational system constructs a representation consisting of a HORN representation, a HORSE representation, and </w:t>
      </w:r>
      <w:r w:rsidR="00735588" w:rsidRPr="007C67A4">
        <w:t>the two are bound to one another as well as to a</w:t>
      </w:r>
      <w:r w:rsidR="0069318B" w:rsidRPr="007C67A4">
        <w:t xml:space="preserve"> </w:t>
      </w:r>
      <w:r w:rsidR="00A56177" w:rsidRPr="007C67A4">
        <w:t xml:space="preserve">CONTIGUITY </w:t>
      </w:r>
      <w:r w:rsidR="0069318B" w:rsidRPr="007C67A4">
        <w:t xml:space="preserve">representation such that what is represented by the HORN representation </w:t>
      </w:r>
      <w:r w:rsidR="00A56177" w:rsidRPr="007C67A4">
        <w:t>is spatially related to</w:t>
      </w:r>
      <w:r w:rsidR="0069318B" w:rsidRPr="007C67A4">
        <w:t xml:space="preserve"> what is represented by the HORSE representation</w:t>
      </w:r>
      <w:r w:rsidR="00A56177" w:rsidRPr="007C67A4">
        <w:t xml:space="preserve"> in the </w:t>
      </w:r>
      <w:r w:rsidR="009772B1" w:rsidRPr="007C67A4">
        <w:t>relevant</w:t>
      </w:r>
      <w:r w:rsidR="00A56177" w:rsidRPr="007C67A4">
        <w:t xml:space="preserve"> way</w:t>
      </w:r>
      <w:r w:rsidR="0069318B" w:rsidRPr="007C67A4">
        <w:t xml:space="preserve">. </w:t>
      </w:r>
      <w:r w:rsidR="00795A82" w:rsidRPr="007C67A4">
        <w:t xml:space="preserve">The result is a </w:t>
      </w:r>
      <w:r w:rsidR="00046EFC">
        <w:t xml:space="preserve">UNICORN </w:t>
      </w:r>
      <w:r w:rsidR="00795A82" w:rsidRPr="007C67A4">
        <w:t>representation, which is a composite representation deriving its content from the content of its constituent representational resources.</w:t>
      </w:r>
      <w:r w:rsidR="00A63391" w:rsidRPr="007C67A4">
        <w:t xml:space="preserve"> Representational resources can be deployed together whether or not their </w:t>
      </w:r>
      <w:r w:rsidR="00A63391" w:rsidRPr="007C67A4">
        <w:rPr>
          <w:i/>
        </w:rPr>
        <w:t>targets</w:t>
      </w:r>
      <w:r w:rsidR="00A63391" w:rsidRPr="007C67A4">
        <w:t xml:space="preserve"> can go together. When targets cannot go together but we represent them together, we represent the impossible.</w:t>
      </w:r>
    </w:p>
    <w:p w14:paraId="4C4FA19B" w14:textId="77777777" w:rsidR="007314C5" w:rsidRPr="007C67A4" w:rsidRDefault="007314C5" w:rsidP="00203A10"/>
    <w:p w14:paraId="371678E6" w14:textId="530AB662" w:rsidR="00D34D56" w:rsidRPr="007C67A4" w:rsidRDefault="000D3E85" w:rsidP="00203A10">
      <w:r w:rsidRPr="007C67A4">
        <w:t>There is much more to be said about representational resources, how they can be combined, and how they give rise to various aspects of representation. Given the scope of this essay, I have to stop here and return to nonnatural representation.</w:t>
      </w:r>
    </w:p>
    <w:p w14:paraId="4168540C" w14:textId="1AE24F10" w:rsidR="00D34D56" w:rsidRPr="007C67A4" w:rsidRDefault="00D34D56" w:rsidP="00203A10"/>
    <w:p w14:paraId="3AA078B7" w14:textId="77777777" w:rsidR="00B04E18" w:rsidRPr="007C67A4" w:rsidRDefault="00B04E18" w:rsidP="00203A10"/>
    <w:p w14:paraId="3943DDDF" w14:textId="39D4C61B" w:rsidR="00B04E18" w:rsidRPr="007C67A4" w:rsidRDefault="00885437" w:rsidP="00203A10">
      <w:pPr>
        <w:rPr>
          <w:b/>
        </w:rPr>
      </w:pPr>
      <w:r w:rsidRPr="007C67A4">
        <w:rPr>
          <w:b/>
        </w:rPr>
        <w:t>9</w:t>
      </w:r>
      <w:r w:rsidR="00B04E18" w:rsidRPr="007C67A4">
        <w:rPr>
          <w:b/>
        </w:rPr>
        <w:t>. Nonnatural Representation as Offline Simulation</w:t>
      </w:r>
    </w:p>
    <w:p w14:paraId="7BA3823C" w14:textId="77777777" w:rsidR="00B04E18" w:rsidRPr="007C67A4" w:rsidRDefault="00B04E18" w:rsidP="00203A10"/>
    <w:p w14:paraId="721B850E" w14:textId="1BFD9A4F" w:rsidR="00B04E18" w:rsidRPr="007C67A4" w:rsidRDefault="00B04E18" w:rsidP="00203A10">
      <w:r w:rsidRPr="007C67A4">
        <w:t xml:space="preserve">We can finally account </w:t>
      </w:r>
      <w:r w:rsidR="00E219C9" w:rsidRPr="007C67A4">
        <w:t>for</w:t>
      </w:r>
      <w:r w:rsidRPr="007C67A4">
        <w:t xml:space="preserve"> nonnatural representation</w:t>
      </w:r>
      <w:r w:rsidR="000A163A" w:rsidRPr="007C67A4">
        <w:t xml:space="preserve"> and </w:t>
      </w:r>
      <w:r w:rsidR="00D053EF" w:rsidRPr="007C67A4">
        <w:t>misrepresentation</w:t>
      </w:r>
      <w:r w:rsidR="009F094F" w:rsidRPr="007C67A4">
        <w:t>, and then use nonnatural representation to explain nonnatural meaning</w:t>
      </w:r>
      <w:r w:rsidRPr="007C67A4">
        <w:t>.</w:t>
      </w:r>
    </w:p>
    <w:p w14:paraId="503074FA" w14:textId="77777777" w:rsidR="00B04E18" w:rsidRPr="007C67A4" w:rsidRDefault="00B04E18" w:rsidP="00203A10"/>
    <w:p w14:paraId="37EF1364" w14:textId="3F191F2B" w:rsidR="00D76AC1" w:rsidRPr="007C67A4" w:rsidRDefault="00B04E18" w:rsidP="00203A10">
      <w:r w:rsidRPr="007C67A4">
        <w:t xml:space="preserve">The first step is to </w:t>
      </w:r>
      <w:r w:rsidR="003D462F" w:rsidRPr="007C67A4">
        <w:t xml:space="preserve">show that </w:t>
      </w:r>
      <w:r w:rsidRPr="007C67A4">
        <w:t xml:space="preserve">offline simulations of </w:t>
      </w:r>
      <w:r w:rsidR="00137F3A" w:rsidRPr="007C67A4">
        <w:t>non</w:t>
      </w:r>
      <w:r w:rsidRPr="007C67A4">
        <w:t xml:space="preserve">actual environments represent nonnaturally. </w:t>
      </w:r>
      <w:r w:rsidR="00452F6A" w:rsidRPr="007C67A4">
        <w:t xml:space="preserve">By definition, offline simulations </w:t>
      </w:r>
      <w:r w:rsidR="00137F3A" w:rsidRPr="007C67A4">
        <w:t xml:space="preserve">of nonactual environments </w:t>
      </w:r>
      <w:r w:rsidR="0021635C" w:rsidRPr="007C67A4">
        <w:t>need not have</w:t>
      </w:r>
      <w:r w:rsidR="00452F6A" w:rsidRPr="007C67A4">
        <w:t xml:space="preserve"> the function of </w:t>
      </w:r>
      <w:r w:rsidR="00742525" w:rsidRPr="007C67A4">
        <w:t>tracking</w:t>
      </w:r>
      <w:r w:rsidR="00452F6A" w:rsidRPr="007C67A4">
        <w:t xml:space="preserve"> things as they are. </w:t>
      </w:r>
      <w:r w:rsidR="00775976" w:rsidRPr="007C67A4">
        <w:t>If anything</w:t>
      </w:r>
      <w:r w:rsidR="0021635C" w:rsidRPr="007C67A4">
        <w:t xml:space="preserve">, </w:t>
      </w:r>
      <w:r w:rsidR="00775976" w:rsidRPr="007C67A4">
        <w:t xml:space="preserve">they often have the </w:t>
      </w:r>
      <w:r w:rsidR="00B10BA3" w:rsidRPr="007C67A4">
        <w:t xml:space="preserve">function </w:t>
      </w:r>
      <w:r w:rsidR="00F379F6" w:rsidRPr="007C67A4">
        <w:t>represent</w:t>
      </w:r>
      <w:r w:rsidR="00B10BA3" w:rsidRPr="007C67A4">
        <w:t>ing</w:t>
      </w:r>
      <w:r w:rsidR="0021635C" w:rsidRPr="007C67A4">
        <w:t xml:space="preserve"> things as </w:t>
      </w:r>
      <w:r w:rsidR="0021635C" w:rsidRPr="007C67A4">
        <w:rPr>
          <w:i/>
        </w:rPr>
        <w:t>different</w:t>
      </w:r>
      <w:r w:rsidR="0021635C" w:rsidRPr="007C67A4">
        <w:t xml:space="preserve"> than they are, although their precise function varies from case to case. Now suppose that</w:t>
      </w:r>
      <w:r w:rsidR="006D3039" w:rsidRPr="007C67A4">
        <w:t xml:space="preserve"> </w:t>
      </w:r>
      <w:r w:rsidR="0021635C" w:rsidRPr="007C67A4">
        <w:t xml:space="preserve">an offline simulation of a nonactual environment has the function of representing things as different than they are. In order to fulfill such a function, </w:t>
      </w:r>
      <w:r w:rsidR="006D3039" w:rsidRPr="007C67A4">
        <w:t xml:space="preserve">the organism </w:t>
      </w:r>
      <w:r w:rsidR="0021635C" w:rsidRPr="007C67A4">
        <w:t xml:space="preserve">must </w:t>
      </w:r>
      <w:r w:rsidR="00EC59B8" w:rsidRPr="007C67A4">
        <w:t>track</w:t>
      </w:r>
      <w:r w:rsidR="006D3039" w:rsidRPr="007C67A4">
        <w:t xml:space="preserve"> that </w:t>
      </w:r>
      <w:r w:rsidR="0021635C" w:rsidRPr="007C67A4">
        <w:t>the</w:t>
      </w:r>
      <w:r w:rsidR="006D3039" w:rsidRPr="007C67A4">
        <w:t xml:space="preserve"> simulation is offline and </w:t>
      </w:r>
      <w:r w:rsidR="00084655" w:rsidRPr="007C67A4">
        <w:t xml:space="preserve">the way it departs from the actual environment. </w:t>
      </w:r>
    </w:p>
    <w:p w14:paraId="69428FD3" w14:textId="77777777" w:rsidR="00084655" w:rsidRPr="007C67A4" w:rsidRDefault="00084655" w:rsidP="00203A10"/>
    <w:p w14:paraId="39947382" w14:textId="3F8BEDB2" w:rsidR="00084655" w:rsidRPr="007C67A4" w:rsidRDefault="00084655" w:rsidP="00203A10">
      <w:r w:rsidRPr="007C67A4">
        <w:t>Returning to an earlier example, supp</w:t>
      </w:r>
      <w:r w:rsidR="00D1604B" w:rsidRPr="007C67A4">
        <w:t xml:space="preserve">ose I </w:t>
      </w:r>
      <w:r w:rsidR="00821F2B" w:rsidRPr="007C67A4">
        <w:t xml:space="preserve">intentionally </w:t>
      </w:r>
      <w:r w:rsidR="00D1604B" w:rsidRPr="007C67A4">
        <w:t>imagine myself as dead</w:t>
      </w:r>
      <w:r w:rsidR="00821F2B" w:rsidRPr="007C67A4">
        <w:t>, knowing full well that I’m alive</w:t>
      </w:r>
      <w:r w:rsidR="00D1604B" w:rsidRPr="007C67A4">
        <w:t>. By RTI, I can do this by</w:t>
      </w:r>
      <w:r w:rsidR="0052579D" w:rsidRPr="007C67A4">
        <w:t xml:space="preserve"> </w:t>
      </w:r>
      <w:r w:rsidRPr="007C67A4">
        <w:t xml:space="preserve">running a simulation of </w:t>
      </w:r>
      <w:r w:rsidRPr="007C67A4">
        <w:lastRenderedPageBreak/>
        <w:t xml:space="preserve">myself that binds to a simulation of a state of death, while </w:t>
      </w:r>
      <w:r w:rsidR="00CC4B42" w:rsidRPr="007C67A4">
        <w:t>my representational system tracks</w:t>
      </w:r>
      <w:r w:rsidRPr="007C67A4">
        <w:t xml:space="preserve"> that representing myself as dead is a departure from reality</w:t>
      </w:r>
      <w:r w:rsidR="00CC4B42" w:rsidRPr="007C67A4">
        <w:t>. M</w:t>
      </w:r>
      <w:r w:rsidRPr="007C67A4">
        <w:t xml:space="preserve">y simulation </w:t>
      </w:r>
      <w:r w:rsidR="00CC4B42" w:rsidRPr="007C67A4">
        <w:t xml:space="preserve">represents myself as dead because it is composed of two </w:t>
      </w:r>
      <w:r w:rsidR="004A5FC3" w:rsidRPr="007C67A4">
        <w:t xml:space="preserve">bound </w:t>
      </w:r>
      <w:r w:rsidR="00CC4B42" w:rsidRPr="007C67A4">
        <w:t xml:space="preserve">representational resources that represent both me and the state of death, which they represent because that’s what they represent when they are run online. </w:t>
      </w:r>
      <w:r w:rsidR="00E70F1F" w:rsidRPr="007C67A4">
        <w:t xml:space="preserve">But this is no malfunction: </w:t>
      </w:r>
      <w:r w:rsidR="005048EC" w:rsidRPr="007C67A4">
        <w:t xml:space="preserve">my simulation is functioning correctly, because it </w:t>
      </w:r>
      <w:r w:rsidR="00A439FD" w:rsidRPr="007C67A4">
        <w:t>mis</w:t>
      </w:r>
      <w:r w:rsidR="005048EC" w:rsidRPr="007C67A4">
        <w:t>represents myself as dead while the system tracks that this is a departure from reality.</w:t>
      </w:r>
      <w:r w:rsidR="009B674A" w:rsidRPr="007C67A4">
        <w:t xml:space="preserve"> </w:t>
      </w:r>
      <w:r w:rsidR="00BA6F0B" w:rsidRPr="007C67A4">
        <w:t>The simulation</w:t>
      </w:r>
      <w:r w:rsidR="009B674A" w:rsidRPr="007C67A4">
        <w:t xml:space="preserve"> does not raise the probability that I’m dead at all—its</w:t>
      </w:r>
      <w:r w:rsidR="00003B7E" w:rsidRPr="007C67A4">
        <w:t xml:space="preserve"> existence is</w:t>
      </w:r>
      <w:r w:rsidR="009B674A" w:rsidRPr="007C67A4">
        <w:t xml:space="preserve"> actually incompatible with being a correct representation</w:t>
      </w:r>
      <w:r w:rsidR="00003B7E" w:rsidRPr="007C67A4">
        <w:t>. Therefore, it represent</w:t>
      </w:r>
      <w:r w:rsidR="00B36F4E" w:rsidRPr="007C67A4">
        <w:t xml:space="preserve">s </w:t>
      </w:r>
      <w:r w:rsidR="00003B7E" w:rsidRPr="007C67A4">
        <w:t xml:space="preserve">nonnaturally. </w:t>
      </w:r>
    </w:p>
    <w:p w14:paraId="5C7BCBC7" w14:textId="77777777" w:rsidR="00335EC3" w:rsidRPr="007C67A4" w:rsidRDefault="00335EC3" w:rsidP="00203A10"/>
    <w:p w14:paraId="69C7A3EA" w14:textId="27575607" w:rsidR="00D76AC1" w:rsidRPr="007C67A4" w:rsidRDefault="00ED7802" w:rsidP="00203A10">
      <w:r w:rsidRPr="007C67A4">
        <w:t>Alternatively, suppose I</w:t>
      </w:r>
      <w:r w:rsidR="00395515" w:rsidRPr="007C67A4">
        <w:t xml:space="preserve"> </w:t>
      </w:r>
      <w:r w:rsidR="00FF4D63" w:rsidRPr="007C67A4">
        <w:t>have Cotard’s delusion</w:t>
      </w:r>
      <w:r w:rsidR="00395515" w:rsidRPr="007C67A4">
        <w:t xml:space="preserve"> and</w:t>
      </w:r>
      <w:r w:rsidRPr="007C67A4">
        <w:t xml:space="preserve"> imagine myself as dead by running the same sort of simulation as before, while my representational system </w:t>
      </w:r>
      <w:r w:rsidRPr="007C67A4">
        <w:rPr>
          <w:i/>
        </w:rPr>
        <w:t>fails</w:t>
      </w:r>
      <w:r w:rsidRPr="007C67A4">
        <w:t xml:space="preserve"> to track that representing myself as dead is a departure from reality. I actually believe I’m dead. </w:t>
      </w:r>
      <w:r w:rsidR="00122A9E" w:rsidRPr="007C67A4">
        <w:t xml:space="preserve">Now </w:t>
      </w:r>
      <w:r w:rsidR="00481CFD" w:rsidRPr="007C67A4">
        <w:t>my</w:t>
      </w:r>
      <w:r w:rsidR="00E305F5" w:rsidRPr="007C67A4">
        <w:t xml:space="preserve"> simulation is both misrepresenting and malfunctioning. In combination with the previous example, this shows that in the case of offline simulations of nonactual environments, misrepresentation and malfunction are logically independent. </w:t>
      </w:r>
      <w:r w:rsidR="00FC5D82" w:rsidRPr="007C67A4">
        <w:t>As I argued in S</w:t>
      </w:r>
      <w:r w:rsidR="007E43A7" w:rsidRPr="007C67A4">
        <w:t>ection 6</w:t>
      </w:r>
      <w:r w:rsidR="008B6EA4" w:rsidRPr="007C67A4">
        <w:t>, t</w:t>
      </w:r>
      <w:r w:rsidR="00E305F5" w:rsidRPr="007C67A4">
        <w:t xml:space="preserve">his is a </w:t>
      </w:r>
      <w:r w:rsidR="008B6EA4" w:rsidRPr="007C67A4">
        <w:t>characteristic</w:t>
      </w:r>
      <w:r w:rsidR="00E305F5" w:rsidRPr="007C67A4">
        <w:t xml:space="preserve"> feature of nonnatural representation. </w:t>
      </w:r>
    </w:p>
    <w:p w14:paraId="34A9FFF9" w14:textId="77777777" w:rsidR="00161592" w:rsidRPr="007C67A4" w:rsidRDefault="00161592" w:rsidP="00203A10"/>
    <w:p w14:paraId="78CDBB3C" w14:textId="5BE87154" w:rsidR="00161592" w:rsidRPr="007C67A4" w:rsidRDefault="00161592" w:rsidP="00203A10">
      <w:r w:rsidRPr="007C67A4">
        <w:t xml:space="preserve">More generally, </w:t>
      </w:r>
      <w:r w:rsidR="00655FF8" w:rsidRPr="007C67A4">
        <w:t xml:space="preserve">one of the main functions of </w:t>
      </w:r>
      <w:r w:rsidRPr="007C67A4">
        <w:t xml:space="preserve">offline simulations of nonactual environments </w:t>
      </w:r>
      <w:r w:rsidR="00655FF8" w:rsidRPr="007C67A4">
        <w:t xml:space="preserve">is </w:t>
      </w:r>
      <w:r w:rsidRPr="007C67A4">
        <w:t xml:space="preserve">representing things as different than they are in ways that the representational system tracks. When the system successfully tracks the ways in which </w:t>
      </w:r>
      <w:r w:rsidR="00F716B6" w:rsidRPr="007C67A4">
        <w:t>a</w:t>
      </w:r>
      <w:r w:rsidRPr="007C67A4">
        <w:t xml:space="preserve"> simulation departs from </w:t>
      </w:r>
      <w:r w:rsidR="00AF6349" w:rsidRPr="007C67A4">
        <w:t xml:space="preserve">(what the system </w:t>
      </w:r>
      <w:r w:rsidR="00F60204" w:rsidRPr="007C67A4">
        <w:t>knows</w:t>
      </w:r>
      <w:r w:rsidR="00AF6349" w:rsidRPr="007C67A4">
        <w:t xml:space="preserve"> about) </w:t>
      </w:r>
      <w:r w:rsidR="000F2BDE" w:rsidRPr="007C67A4">
        <w:t>the actual environment</w:t>
      </w:r>
      <w:r w:rsidRPr="007C67A4">
        <w:t>, the representation</w:t>
      </w:r>
      <w:r w:rsidR="000740AC" w:rsidRPr="007C67A4">
        <w:t>al system</w:t>
      </w:r>
      <w:r w:rsidRPr="007C67A4">
        <w:t xml:space="preserve"> functions correctly—it misrepresents because that’s what it’s supposed to do. By contrast, when the system fails to track the ways in which the simulation departs from </w:t>
      </w:r>
      <w:r w:rsidR="0040199D" w:rsidRPr="007C67A4">
        <w:t>the actual environment</w:t>
      </w:r>
      <w:r w:rsidRPr="007C67A4">
        <w:t>, the representation</w:t>
      </w:r>
      <w:r w:rsidR="00A86ECC" w:rsidRPr="007C67A4">
        <w:t>al system</w:t>
      </w:r>
      <w:r w:rsidRPr="007C67A4">
        <w:t xml:space="preserve"> malfunctions.</w:t>
      </w:r>
      <w:r w:rsidR="007207BA" w:rsidRPr="007C67A4">
        <w:t xml:space="preserve"> Either way, this is a case of nonnatural representation.</w:t>
      </w:r>
      <w:r w:rsidR="00205D73" w:rsidRPr="007C67A4">
        <w:t xml:space="preserve"> Its content is determined thus:</w:t>
      </w:r>
    </w:p>
    <w:p w14:paraId="68B5F7CF" w14:textId="77777777" w:rsidR="007207BA" w:rsidRPr="007C67A4" w:rsidRDefault="007207BA" w:rsidP="00203A10"/>
    <w:p w14:paraId="3EA4B747" w14:textId="77777777" w:rsidR="00205D73" w:rsidRPr="007C67A4" w:rsidRDefault="00205D73" w:rsidP="00205D73">
      <w:pPr>
        <w:ind w:left="720"/>
      </w:pPr>
      <w:r w:rsidRPr="007C67A4">
        <w:t>(NNR**)</w:t>
      </w:r>
    </w:p>
    <w:p w14:paraId="501805F8" w14:textId="31D34032" w:rsidR="00205D73" w:rsidRPr="007C67A4" w:rsidRDefault="00205D73" w:rsidP="00205D73">
      <w:pPr>
        <w:ind w:left="720"/>
      </w:pPr>
      <w:r w:rsidRPr="007C67A4">
        <w:t xml:space="preserve">A state (or signal) R occurring within system S </w:t>
      </w:r>
      <w:r w:rsidRPr="007C67A4">
        <w:rPr>
          <w:i/>
        </w:rPr>
        <w:t>nonnaturally</w:t>
      </w:r>
      <w:r w:rsidRPr="007C67A4">
        <w:t xml:space="preserve"> </w:t>
      </w:r>
      <w:r w:rsidRPr="007C67A4">
        <w:rPr>
          <w:i/>
        </w:rPr>
        <w:t>represents</w:t>
      </w:r>
      <w:r w:rsidRPr="007C67A4">
        <w:t xml:space="preserve"> that P =</w:t>
      </w:r>
      <w:r w:rsidRPr="007C67A4">
        <w:rPr>
          <w:vertAlign w:val="subscript"/>
        </w:rPr>
        <w:t>def</w:t>
      </w:r>
    </w:p>
    <w:p w14:paraId="44A9D981" w14:textId="181FA969" w:rsidR="00205D73" w:rsidRPr="007C67A4" w:rsidRDefault="00205D73" w:rsidP="00205D73">
      <w:pPr>
        <w:pStyle w:val="ListParagraph"/>
        <w:numPr>
          <w:ilvl w:val="0"/>
          <w:numId w:val="12"/>
        </w:numPr>
      </w:pPr>
      <w:r w:rsidRPr="007C67A4">
        <w:t xml:space="preserve">R is </w:t>
      </w:r>
      <w:r w:rsidR="009B4328">
        <w:t>deployed</w:t>
      </w:r>
      <w:r w:rsidRPr="007C67A4">
        <w:t xml:space="preserve"> within an offline simulation of a </w:t>
      </w:r>
      <w:r w:rsidR="00107882" w:rsidRPr="007C67A4">
        <w:t>nonactual</w:t>
      </w:r>
      <w:r w:rsidRPr="007C67A4">
        <w:t xml:space="preserve"> environment</w:t>
      </w:r>
      <w:r w:rsidR="00D07DDA" w:rsidRPr="007C67A4">
        <w:t>.</w:t>
      </w:r>
    </w:p>
    <w:p w14:paraId="1BB84A1C" w14:textId="5C844240" w:rsidR="0001290C" w:rsidRPr="007C67A4" w:rsidRDefault="000614C5" w:rsidP="00205D73">
      <w:pPr>
        <w:pStyle w:val="ListParagraph"/>
        <w:numPr>
          <w:ilvl w:val="0"/>
          <w:numId w:val="12"/>
        </w:numPr>
      </w:pPr>
      <w:r w:rsidRPr="007C67A4">
        <w:t xml:space="preserve">A function of </w:t>
      </w:r>
      <w:r w:rsidR="0001290C" w:rsidRPr="007C67A4">
        <w:t xml:space="preserve">S </w:t>
      </w:r>
      <w:r w:rsidRPr="007C67A4">
        <w:t>is</w:t>
      </w:r>
      <w:r w:rsidR="0001290C" w:rsidRPr="007C67A4">
        <w:t xml:space="preserve"> tracking the ways in which R is an offline simulation of a nonactual environment</w:t>
      </w:r>
      <w:r w:rsidR="00D07DDA" w:rsidRPr="007C67A4">
        <w:t>.</w:t>
      </w:r>
    </w:p>
    <w:p w14:paraId="0A70017C" w14:textId="51FEF4C2" w:rsidR="00205D73" w:rsidRPr="007C67A4" w:rsidRDefault="00205D73" w:rsidP="00203A10">
      <w:pPr>
        <w:pStyle w:val="ListParagraph"/>
        <w:numPr>
          <w:ilvl w:val="0"/>
          <w:numId w:val="12"/>
        </w:numPr>
      </w:pPr>
      <w:r w:rsidRPr="007C67A4">
        <w:t xml:space="preserve">If R were </w:t>
      </w:r>
      <w:r w:rsidR="009B4328">
        <w:t>deployed</w:t>
      </w:r>
      <w:r w:rsidRPr="007C67A4">
        <w:t xml:space="preserve"> during an online simulation, R would naturally represent that P.</w:t>
      </w:r>
    </w:p>
    <w:p w14:paraId="05F5B81C" w14:textId="77777777" w:rsidR="00205D73" w:rsidRPr="007C67A4" w:rsidRDefault="00205D73" w:rsidP="00203A10"/>
    <w:p w14:paraId="4F1188FF" w14:textId="4F3A9339" w:rsidR="00205D73" w:rsidRPr="007C67A4" w:rsidRDefault="00205D73" w:rsidP="00203A10">
      <w:r w:rsidRPr="007C67A4">
        <w:t xml:space="preserve">We </w:t>
      </w:r>
      <w:r w:rsidR="00A01567" w:rsidRPr="007C67A4">
        <w:t>finally</w:t>
      </w:r>
      <w:r w:rsidRPr="007C67A4">
        <w:t xml:space="preserve"> have an account of both the content of nonnatural representation</w:t>
      </w:r>
      <w:r w:rsidR="00FE056A" w:rsidRPr="007C67A4">
        <w:t>, their function, and the relation between nonnatural representational function and misrepresentation</w:t>
      </w:r>
      <w:r w:rsidRPr="007C67A4">
        <w:t>.</w:t>
      </w:r>
      <w:r w:rsidR="00434305" w:rsidRPr="007C67A4">
        <w:t xml:space="preserve"> </w:t>
      </w:r>
      <w:r w:rsidR="00D90FD7" w:rsidRPr="007C67A4">
        <w:t xml:space="preserve">Clause (1) is entailed by (2) so it’s redundant; I include it for clarity and explicitness. </w:t>
      </w:r>
      <w:r w:rsidR="00434305" w:rsidRPr="007C67A4">
        <w:t xml:space="preserve">Recall that a state R naturally represents that P just in case it’s produced by a system that has a function of tracking that P by producing R. If a system produces R </w:t>
      </w:r>
      <w:r w:rsidR="00C77551" w:rsidRPr="007C67A4">
        <w:t xml:space="preserve">to fulfill some other function, while having at least the function of tracking the way in which R departs from the actual environment, then R still </w:t>
      </w:r>
      <w:r w:rsidR="00C77551" w:rsidRPr="007C67A4">
        <w:lastRenderedPageBreak/>
        <w:t>represents that P, but nonnaturally so. This is the case whether or not the system fulfills its function of tracking the way in which R departs from the actual environment.</w:t>
      </w:r>
      <w:r w:rsidR="00215780" w:rsidRPr="007C67A4">
        <w:rPr>
          <w:rStyle w:val="FootnoteReference"/>
        </w:rPr>
        <w:footnoteReference w:id="13"/>
      </w:r>
    </w:p>
    <w:p w14:paraId="6EC18104" w14:textId="54DBDEE3" w:rsidR="00205D73" w:rsidRDefault="00205D73" w:rsidP="00203A10"/>
    <w:p w14:paraId="120293E4" w14:textId="7FE5EAFF" w:rsidR="009B4328" w:rsidRDefault="009B4328" w:rsidP="00203A10">
      <w:r>
        <w:t xml:space="preserve">If R represents an impossible situation, or a situation that is incompatible with R being produced (such as that I’m dead), (NNR**) applies to the representational resources that constitute R. That is, each representational resource that constitutes R represents what it would represent if it were deployed during an online simulation, and R represents what the bound representational resources that constitutes it would represent if they could </w:t>
      </w:r>
      <w:r w:rsidR="00BA78F3">
        <w:t xml:space="preserve">be deployed during an online simulation. </w:t>
      </w:r>
    </w:p>
    <w:p w14:paraId="2AE40D60" w14:textId="77777777" w:rsidR="009B4328" w:rsidRPr="007C67A4" w:rsidRDefault="009B4328" w:rsidP="00203A10"/>
    <w:p w14:paraId="64893016" w14:textId="733B3A75" w:rsidR="00AD0AA6" w:rsidRPr="007C67A4" w:rsidRDefault="00AD0AA6" w:rsidP="00203A10">
      <w:r w:rsidRPr="007C67A4">
        <w:t>(NNR*</w:t>
      </w:r>
      <w:r w:rsidR="00FC2BB6" w:rsidRPr="007C67A4">
        <w:t>*</w:t>
      </w:r>
      <w:r w:rsidRPr="007C67A4">
        <w:t xml:space="preserve">) is an account of the semantic content of nonnatural mental representations, which is a step towards a naturalistic account of intentionality. The next challenge would be to cash out the mentalist theory of meaning by explaining the </w:t>
      </w:r>
      <w:r w:rsidR="000071E7" w:rsidRPr="007C67A4">
        <w:t xml:space="preserve">nonnatural </w:t>
      </w:r>
      <w:r w:rsidRPr="007C67A4">
        <w:t xml:space="preserve">meaning of linguistic utterances </w:t>
      </w:r>
      <w:r w:rsidR="008046A8" w:rsidRPr="007C67A4">
        <w:t>in terms of NNR*</w:t>
      </w:r>
      <w:r w:rsidR="00FC2BB6" w:rsidRPr="007C67A4">
        <w:t>*</w:t>
      </w:r>
      <w:r w:rsidR="008046A8" w:rsidRPr="007C67A4">
        <w:t>.</w:t>
      </w:r>
      <w:r w:rsidR="00AA287A" w:rsidRPr="007C67A4">
        <w:t xml:space="preserve"> The best I can do here is sketch how such an explanation would go.</w:t>
      </w:r>
    </w:p>
    <w:p w14:paraId="5D78C2A8" w14:textId="77777777" w:rsidR="002375B5" w:rsidRPr="007C67A4" w:rsidRDefault="002375B5" w:rsidP="00203A10"/>
    <w:p w14:paraId="567D0A58" w14:textId="048BB561" w:rsidR="007207BA" w:rsidRPr="007C67A4" w:rsidRDefault="003D5A1D" w:rsidP="00203A10">
      <w:r w:rsidRPr="007F4205">
        <w:t>Before we get to the kind of nonnatural representation that explains linguistic intentionality</w:t>
      </w:r>
      <w:r w:rsidR="00BC2DE5" w:rsidRPr="007F4205">
        <w:t xml:space="preserve"> and nonnatural meaning</w:t>
      </w:r>
      <w:r w:rsidRPr="007F4205">
        <w:t xml:space="preserve">, we need one more ingredient. </w:t>
      </w:r>
      <w:r w:rsidR="00CC0CDE" w:rsidRPr="007F4205">
        <w:t>W</w:t>
      </w:r>
      <w:r w:rsidRPr="007F4205">
        <w:t>e need an arbitrary sign</w:t>
      </w:r>
      <w:r w:rsidR="00A57DF7" w:rsidRPr="007F4205">
        <w:t>aling system—a system of signals</w:t>
      </w:r>
      <w:r w:rsidRPr="007F4205">
        <w:t xml:space="preserve"> that are arbitrarily assigned to their </w:t>
      </w:r>
      <w:r w:rsidR="00D51CBD" w:rsidRPr="007F4205">
        <w:t>targets</w:t>
      </w:r>
      <w:r w:rsidRPr="007C67A4">
        <w:t xml:space="preserve">. </w:t>
      </w:r>
      <w:r w:rsidR="0003379C" w:rsidRPr="007C67A4">
        <w:t xml:space="preserve">Notice that </w:t>
      </w:r>
      <w:r w:rsidR="00581E77" w:rsidRPr="007C67A4">
        <w:t>the kind of representational resources</w:t>
      </w:r>
      <w:r w:rsidR="0003379C" w:rsidRPr="007C67A4">
        <w:t xml:space="preserve"> we’ve been working with—</w:t>
      </w:r>
      <w:r w:rsidR="00581E77" w:rsidRPr="007C67A4">
        <w:t xml:space="preserve">the ones that compose into </w:t>
      </w:r>
      <w:r w:rsidR="009A1077" w:rsidRPr="007C67A4">
        <w:t>mental</w:t>
      </w:r>
      <w:r w:rsidR="0003379C" w:rsidRPr="007C67A4">
        <w:t xml:space="preserve"> simulations—</w:t>
      </w:r>
      <w:r w:rsidR="00B30B1B" w:rsidRPr="007C67A4">
        <w:t xml:space="preserve">are not arbitrary. Natural </w:t>
      </w:r>
      <w:r w:rsidR="00991F7E" w:rsidRPr="007C67A4">
        <w:t>representations are acquired and deployed in resp</w:t>
      </w:r>
      <w:r w:rsidR="006073A2" w:rsidRPr="007C67A4">
        <w:t xml:space="preserve">onse to specific stimuli in order to guide action with respect to those stimuli. </w:t>
      </w:r>
      <w:r w:rsidR="00A50174" w:rsidRPr="007C67A4">
        <w:t>Their</w:t>
      </w:r>
      <w:r w:rsidR="006073A2" w:rsidRPr="007C67A4">
        <w:t xml:space="preserve"> non-arbitrariness is also the reason </w:t>
      </w:r>
      <w:r w:rsidR="00A50174" w:rsidRPr="007C67A4">
        <w:t>they have</w:t>
      </w:r>
      <w:r w:rsidR="006073A2" w:rsidRPr="007C67A4">
        <w:t xml:space="preserve"> the semantic content </w:t>
      </w:r>
      <w:r w:rsidR="00A50174" w:rsidRPr="007C67A4">
        <w:t>they have</w:t>
      </w:r>
      <w:r w:rsidR="006073A2" w:rsidRPr="007C67A4">
        <w:t xml:space="preserve">. </w:t>
      </w:r>
      <w:r w:rsidR="00A50174" w:rsidRPr="007C67A4">
        <w:t>Their</w:t>
      </w:r>
      <w:r w:rsidR="00B25F40" w:rsidRPr="007C67A4">
        <w:t xml:space="preserve"> format is not separable from </w:t>
      </w:r>
      <w:r w:rsidR="000F169C" w:rsidRPr="007C67A4">
        <w:t>their</w:t>
      </w:r>
      <w:r w:rsidR="00B25F40" w:rsidRPr="007C67A4">
        <w:t xml:space="preserve"> content.</w:t>
      </w:r>
      <w:r w:rsidR="0019091E" w:rsidRPr="007C67A4">
        <w:rPr>
          <w:rStyle w:val="FootnoteReference"/>
        </w:rPr>
        <w:footnoteReference w:id="14"/>
      </w:r>
      <w:r w:rsidR="00B25F40" w:rsidRPr="007C67A4">
        <w:t xml:space="preserve"> </w:t>
      </w:r>
    </w:p>
    <w:p w14:paraId="2D97B7F4" w14:textId="77777777" w:rsidR="00A9149A" w:rsidRPr="007C67A4" w:rsidRDefault="00A9149A" w:rsidP="00203A10"/>
    <w:p w14:paraId="3078CC4E" w14:textId="4288E4A7" w:rsidR="00A9149A" w:rsidRPr="007C67A4" w:rsidRDefault="00CD118B" w:rsidP="00203A10">
      <w:r w:rsidRPr="007C67A4">
        <w:t xml:space="preserve">But organisms </w:t>
      </w:r>
      <w:r w:rsidR="000D6F6A" w:rsidRPr="007C67A4">
        <w:t>need to communicate</w:t>
      </w:r>
      <w:r w:rsidR="00A9149A" w:rsidRPr="007C67A4">
        <w:t xml:space="preserve">, and to communicate effectively they need </w:t>
      </w:r>
      <w:r w:rsidR="00FB6DFB">
        <w:t xml:space="preserve">public </w:t>
      </w:r>
      <w:r w:rsidR="00C00B0C" w:rsidRPr="007C67A4">
        <w:t>signals</w:t>
      </w:r>
      <w:r w:rsidR="00E54828" w:rsidRPr="007C67A4">
        <w:t xml:space="preserve">. </w:t>
      </w:r>
      <w:r w:rsidR="004127A7">
        <w:t>Public s</w:t>
      </w:r>
      <w:r w:rsidR="00C00B0C" w:rsidRPr="007C67A4">
        <w:t>ignals</w:t>
      </w:r>
      <w:r w:rsidR="00A9149A" w:rsidRPr="007C67A4">
        <w:t xml:space="preserve"> can be associated with referents </w:t>
      </w:r>
      <w:r w:rsidR="0008049A" w:rsidRPr="007C67A4">
        <w:t>relatively</w:t>
      </w:r>
      <w:r w:rsidR="00A9149A" w:rsidRPr="007C67A4">
        <w:t xml:space="preserve"> arbitrarily</w:t>
      </w:r>
      <w:r w:rsidR="00460040" w:rsidRPr="007C67A4">
        <w:t xml:space="preserve"> and can become an effective means of communication</w:t>
      </w:r>
      <w:r w:rsidR="00A9149A" w:rsidRPr="007C67A4">
        <w:t xml:space="preserve"> so long as organisms </w:t>
      </w:r>
      <w:r w:rsidR="00653C4B" w:rsidRPr="007C67A4">
        <w:t>have a way</w:t>
      </w:r>
      <w:r w:rsidR="00A9149A" w:rsidRPr="007C67A4">
        <w:t xml:space="preserve"> to </w:t>
      </w:r>
      <w:r w:rsidR="005662F0" w:rsidRPr="007C67A4">
        <w:t xml:space="preserve">coordinate their </w:t>
      </w:r>
      <w:r w:rsidR="00C72F62" w:rsidRPr="007C67A4">
        <w:t xml:space="preserve">use of the </w:t>
      </w:r>
      <w:r w:rsidR="006B24E4" w:rsidRPr="007C67A4">
        <w:t>signals</w:t>
      </w:r>
      <w:r w:rsidR="00C72F62" w:rsidRPr="007C67A4">
        <w:t xml:space="preserve"> </w:t>
      </w:r>
      <w:r w:rsidR="00D32CFF" w:rsidRPr="007C67A4">
        <w:t>(Barrett and Skyrms 2017</w:t>
      </w:r>
      <w:r w:rsidR="00E06A2B" w:rsidRPr="007C67A4">
        <w:t>, Skyrms 2010</w:t>
      </w:r>
      <w:r w:rsidR="00BE73AB" w:rsidRPr="007C67A4">
        <w:t>)</w:t>
      </w:r>
      <w:r w:rsidR="00A9149A" w:rsidRPr="007C67A4">
        <w:t>.</w:t>
      </w:r>
    </w:p>
    <w:p w14:paraId="07868E30" w14:textId="77777777" w:rsidR="00A9149A" w:rsidRPr="007C67A4" w:rsidRDefault="00A9149A" w:rsidP="00203A10"/>
    <w:p w14:paraId="19217923" w14:textId="3D1358BC" w:rsidR="00A9149A" w:rsidRPr="007C67A4" w:rsidRDefault="00A9149A" w:rsidP="00203A10">
      <w:r w:rsidRPr="007C67A4">
        <w:t xml:space="preserve">Arbitrary </w:t>
      </w:r>
      <w:r w:rsidR="00842E54" w:rsidRPr="007C67A4">
        <w:t>signaling</w:t>
      </w:r>
      <w:r w:rsidRPr="007C67A4">
        <w:t xml:space="preserve"> systems</w:t>
      </w:r>
      <w:r w:rsidR="006E40BF" w:rsidRPr="007C67A4">
        <w:t>, by themselves,</w:t>
      </w:r>
      <w:r w:rsidRPr="007C67A4">
        <w:t xml:space="preserve"> are not enough to give rise to nonnatural </w:t>
      </w:r>
      <w:r w:rsidR="00A35350" w:rsidRPr="007C67A4">
        <w:t>meaning</w:t>
      </w:r>
      <w:r w:rsidRPr="007C67A4">
        <w:t xml:space="preserve">. For an arbitrary </w:t>
      </w:r>
      <w:r w:rsidR="009C563E" w:rsidRPr="007C67A4">
        <w:t>sign</w:t>
      </w:r>
      <w:r w:rsidR="0007001C" w:rsidRPr="007C67A4">
        <w:t>aling</w:t>
      </w:r>
      <w:r w:rsidRPr="007C67A4">
        <w:t xml:space="preserve"> system </w:t>
      </w:r>
      <w:r w:rsidR="009019BC" w:rsidRPr="007C67A4">
        <w:t>may</w:t>
      </w:r>
      <w:r w:rsidRPr="007C67A4">
        <w:t xml:space="preserve"> be deployed solely to express natural representations. Consider </w:t>
      </w:r>
      <w:r w:rsidR="00A157CD" w:rsidRPr="007C67A4">
        <w:t>vervet monkeys</w:t>
      </w:r>
      <w:r w:rsidR="00034F42" w:rsidRPr="007C67A4">
        <w:t>. They have a</w:t>
      </w:r>
      <w:r w:rsidRPr="007C67A4">
        <w:t xml:space="preserve"> </w:t>
      </w:r>
      <w:r w:rsidR="00034F42" w:rsidRPr="007C67A4">
        <w:t>set</w:t>
      </w:r>
      <w:r w:rsidRPr="007C67A4">
        <w:t xml:space="preserve"> of </w:t>
      </w:r>
      <w:r w:rsidR="00A157CD" w:rsidRPr="007C67A4">
        <w:t>alarm calls</w:t>
      </w:r>
      <w:r w:rsidRPr="007C67A4">
        <w:t xml:space="preserve"> for indicating to other </w:t>
      </w:r>
      <w:r w:rsidR="00034F42" w:rsidRPr="007C67A4">
        <w:t>monkeys</w:t>
      </w:r>
      <w:r w:rsidRPr="007C67A4">
        <w:t xml:space="preserve"> </w:t>
      </w:r>
      <w:r w:rsidR="00034F42" w:rsidRPr="007C67A4">
        <w:t>when predators</w:t>
      </w:r>
      <w:r w:rsidRPr="007C67A4">
        <w:t xml:space="preserve"> </w:t>
      </w:r>
      <w:r w:rsidR="00034F42" w:rsidRPr="007C67A4">
        <w:t>are around. They use different signals for different types of predator</w:t>
      </w:r>
      <w:r w:rsidRPr="007C67A4">
        <w:t>. As far as</w:t>
      </w:r>
      <w:r w:rsidR="00F36160" w:rsidRPr="007C67A4">
        <w:t xml:space="preserve"> I know, the function of </w:t>
      </w:r>
      <w:r w:rsidR="00034F42" w:rsidRPr="007C67A4">
        <w:t>alarm calls</w:t>
      </w:r>
      <w:r w:rsidR="00F36160" w:rsidRPr="007C67A4">
        <w:t xml:space="preserve"> is to </w:t>
      </w:r>
      <w:r w:rsidR="005A7D73" w:rsidRPr="007C67A4">
        <w:t>track</w:t>
      </w:r>
      <w:r w:rsidR="003B0803" w:rsidRPr="007C67A4">
        <w:t xml:space="preserve"> and communicate</w:t>
      </w:r>
      <w:r w:rsidR="00F36160" w:rsidRPr="007C67A4">
        <w:t xml:space="preserve"> the presence of </w:t>
      </w:r>
      <w:r w:rsidR="00034F42" w:rsidRPr="007C67A4">
        <w:t>predators</w:t>
      </w:r>
      <w:r w:rsidR="00F36160" w:rsidRPr="007C67A4">
        <w:t xml:space="preserve">. </w:t>
      </w:r>
      <w:r w:rsidR="00A57DF7" w:rsidRPr="007C67A4">
        <w:t>If this is their only function</w:t>
      </w:r>
      <w:r w:rsidR="00F36160" w:rsidRPr="007C67A4">
        <w:t xml:space="preserve">, then </w:t>
      </w:r>
      <w:r w:rsidR="00842420" w:rsidRPr="007C67A4">
        <w:t>vervet monkey alarm calls</w:t>
      </w:r>
      <w:r w:rsidR="00F36160" w:rsidRPr="007C67A4">
        <w:t xml:space="preserve"> </w:t>
      </w:r>
      <w:r w:rsidR="00410288" w:rsidRPr="007C67A4">
        <w:t>have only</w:t>
      </w:r>
      <w:r w:rsidR="00F36160" w:rsidRPr="007C67A4">
        <w:t xml:space="preserve"> natural </w:t>
      </w:r>
      <w:r w:rsidR="00410288" w:rsidRPr="007C67A4">
        <w:t>meaning</w:t>
      </w:r>
      <w:r w:rsidR="00F36160" w:rsidRPr="007C67A4">
        <w:t>,</w:t>
      </w:r>
      <w:r w:rsidR="0040623B" w:rsidRPr="007C67A4">
        <w:t xml:space="preserve"> even</w:t>
      </w:r>
      <w:r w:rsidR="00F36160" w:rsidRPr="007C67A4">
        <w:t xml:space="preserve"> though they </w:t>
      </w:r>
      <w:r w:rsidR="00470B9F" w:rsidRPr="007C67A4">
        <w:t>are</w:t>
      </w:r>
      <w:r w:rsidR="00F36160" w:rsidRPr="007C67A4">
        <w:t xml:space="preserve"> an arbitrary </w:t>
      </w:r>
      <w:r w:rsidR="00244741" w:rsidRPr="007C67A4">
        <w:t>signal</w:t>
      </w:r>
      <w:r w:rsidR="004F72EA" w:rsidRPr="007C67A4">
        <w:t>ing</w:t>
      </w:r>
      <w:r w:rsidR="00F36160" w:rsidRPr="007C67A4">
        <w:t xml:space="preserve"> system.</w:t>
      </w:r>
    </w:p>
    <w:p w14:paraId="460514BD" w14:textId="77777777" w:rsidR="002E18F6" w:rsidRPr="007C67A4" w:rsidRDefault="002E18F6" w:rsidP="00203A10"/>
    <w:p w14:paraId="64209D35" w14:textId="1C488D9D" w:rsidR="00645881" w:rsidRPr="007C67A4" w:rsidRDefault="002E18F6" w:rsidP="003E4446">
      <w:r w:rsidRPr="007C67A4">
        <w:t>When arbitrary sign</w:t>
      </w:r>
      <w:r w:rsidR="0065325F" w:rsidRPr="007C67A4">
        <w:t>aling</w:t>
      </w:r>
      <w:r w:rsidRPr="007C67A4">
        <w:t xml:space="preserve"> systems are combined with offline simulations of </w:t>
      </w:r>
      <w:r w:rsidR="00107882" w:rsidRPr="007C67A4">
        <w:t>nonactual</w:t>
      </w:r>
      <w:r w:rsidRPr="007C67A4">
        <w:t xml:space="preserve"> environments, </w:t>
      </w:r>
      <w:r w:rsidR="00305BAD" w:rsidRPr="007C67A4">
        <w:t xml:space="preserve">however, </w:t>
      </w:r>
      <w:r w:rsidR="000371DD" w:rsidRPr="007C67A4">
        <w:t xml:space="preserve">they </w:t>
      </w:r>
      <w:r w:rsidR="00C74804" w:rsidRPr="007C67A4">
        <w:t xml:space="preserve">acquire </w:t>
      </w:r>
      <w:r w:rsidR="003E4446" w:rsidRPr="007C67A4">
        <w:t xml:space="preserve">the kind of nonnatural </w:t>
      </w:r>
      <w:r w:rsidR="00C74804" w:rsidRPr="007C67A4">
        <w:t>meaning</w:t>
      </w:r>
      <w:r w:rsidR="003E4446" w:rsidRPr="007C67A4">
        <w:t xml:space="preserve"> that explains linguistic intentionality. </w:t>
      </w:r>
      <w:r w:rsidR="00EE390F" w:rsidRPr="007C67A4">
        <w:t xml:space="preserve">If </w:t>
      </w:r>
      <w:r w:rsidR="003563F7" w:rsidRPr="007C67A4">
        <w:t>a linguistic</w:t>
      </w:r>
      <w:r w:rsidR="00197152" w:rsidRPr="007C67A4">
        <w:t xml:space="preserve"> utterance </w:t>
      </w:r>
      <w:r w:rsidR="00ED4C3A" w:rsidRPr="007C67A4">
        <w:t xml:space="preserve">U </w:t>
      </w:r>
      <w:r w:rsidR="00197152" w:rsidRPr="007C67A4">
        <w:t xml:space="preserve">expresses the force and semantic content of </w:t>
      </w:r>
      <w:r w:rsidR="00CF2715" w:rsidRPr="007C67A4">
        <w:t xml:space="preserve">mental </w:t>
      </w:r>
      <w:r w:rsidR="00645881" w:rsidRPr="007C67A4">
        <w:t xml:space="preserve">state </w:t>
      </w:r>
      <w:r w:rsidR="002D5E0B" w:rsidRPr="007C67A4">
        <w:t>R</w:t>
      </w:r>
      <w:r w:rsidR="00197152" w:rsidRPr="007C67A4">
        <w:t xml:space="preserve">, and the representational system </w:t>
      </w:r>
      <w:r w:rsidR="00D22A51" w:rsidRPr="007C67A4">
        <w:t xml:space="preserve">has the function of tracking the </w:t>
      </w:r>
      <w:r w:rsidR="006B692A" w:rsidRPr="007C67A4">
        <w:t xml:space="preserve">actual </w:t>
      </w:r>
      <w:r w:rsidR="00155F6E" w:rsidRPr="007C67A4">
        <w:t>environment by producing R</w:t>
      </w:r>
      <w:r w:rsidR="00D22A51" w:rsidRPr="007C67A4">
        <w:t xml:space="preserve">, then the function of U </w:t>
      </w:r>
      <w:r w:rsidR="00BE44FC" w:rsidRPr="007C67A4">
        <w:t>may still be</w:t>
      </w:r>
      <w:r w:rsidR="00D22A51" w:rsidRPr="007C67A4">
        <w:t xml:space="preserve"> to </w:t>
      </w:r>
      <w:r w:rsidR="00C46CC5" w:rsidRPr="007C67A4">
        <w:t>track the actual environment. If a linguistic utterance U expresses the force and se</w:t>
      </w:r>
      <w:r w:rsidR="00155F6E" w:rsidRPr="007C67A4">
        <w:t>mantic content of mental state R</w:t>
      </w:r>
      <w:r w:rsidR="00C46CC5" w:rsidRPr="007C67A4">
        <w:t xml:space="preserve">, and the representational system </w:t>
      </w:r>
      <w:r w:rsidR="00155F6E" w:rsidRPr="007C67A4">
        <w:t>produces R</w:t>
      </w:r>
      <w:r w:rsidR="002D048D" w:rsidRPr="007C67A4">
        <w:t xml:space="preserve"> while fulfilling </w:t>
      </w:r>
      <w:r w:rsidR="00C46CC5" w:rsidRPr="007C67A4">
        <w:t xml:space="preserve">a </w:t>
      </w:r>
      <w:r w:rsidR="000503C6" w:rsidRPr="007C67A4">
        <w:t>non-tracking</w:t>
      </w:r>
      <w:r w:rsidR="00E06CEF" w:rsidRPr="007C67A4">
        <w:t xml:space="preserve"> descriptive</w:t>
      </w:r>
      <w:r w:rsidR="00C46CC5" w:rsidRPr="007C67A4">
        <w:t xml:space="preserve"> function</w:t>
      </w:r>
      <w:r w:rsidR="000503C6" w:rsidRPr="007C67A4">
        <w:t xml:space="preserve">—e.g., the function of </w:t>
      </w:r>
      <w:r w:rsidR="002D048D" w:rsidRPr="007C67A4">
        <w:t>misrepresenting how things are</w:t>
      </w:r>
      <w:r w:rsidR="000503C6" w:rsidRPr="007C67A4">
        <w:t xml:space="preserve">—then </w:t>
      </w:r>
      <w:r w:rsidR="002D048D" w:rsidRPr="007C67A4">
        <w:t>the function of U is to fulfill the relevant non-tracking descriptive function.</w:t>
      </w:r>
      <w:r w:rsidR="00143819" w:rsidRPr="007C67A4">
        <w:t xml:space="preserve"> </w:t>
      </w:r>
      <w:r w:rsidR="00D912AB" w:rsidRPr="007C67A4">
        <w:t xml:space="preserve">Since utterances may or may </w:t>
      </w:r>
      <w:r w:rsidR="009810AB" w:rsidRPr="007C67A4">
        <w:t xml:space="preserve">not </w:t>
      </w:r>
      <w:r w:rsidR="00D912AB" w:rsidRPr="007C67A4">
        <w:t>have the function of representing correctly, they may or may not raise the probability of wha</w:t>
      </w:r>
      <w:r w:rsidR="0068334F" w:rsidRPr="007C67A4">
        <w:t>t they describe. Therefore, their semantic content is</w:t>
      </w:r>
      <w:r w:rsidR="00D912AB" w:rsidRPr="007C67A4">
        <w:t xml:space="preserve"> nonnatural (rather than natural) </w:t>
      </w:r>
      <w:r w:rsidR="0056767E" w:rsidRPr="007C67A4">
        <w:t>meaning</w:t>
      </w:r>
      <w:r w:rsidR="00D912AB" w:rsidRPr="007C67A4">
        <w:t>.</w:t>
      </w:r>
    </w:p>
    <w:p w14:paraId="4BF97811" w14:textId="15A1C433" w:rsidR="002E18F6" w:rsidRPr="007C67A4" w:rsidRDefault="002E18F6" w:rsidP="00203A10"/>
    <w:p w14:paraId="5FD3AF4D" w14:textId="2ED1E46F" w:rsidR="009E28A1" w:rsidRPr="007C67A4" w:rsidRDefault="009E28A1" w:rsidP="00203A10">
      <w:r w:rsidRPr="007C67A4">
        <w:t xml:space="preserve">Needless to say, this is just a </w:t>
      </w:r>
      <w:r w:rsidR="005B2AE6" w:rsidRPr="007C67A4">
        <w:t xml:space="preserve">bare </w:t>
      </w:r>
      <w:r w:rsidRPr="007C67A4">
        <w:t xml:space="preserve">sketch of an account of linguistic intentionality. </w:t>
      </w:r>
      <w:r w:rsidR="00710F6B" w:rsidRPr="007C67A4">
        <w:t xml:space="preserve">Many complexities are sidestepped. </w:t>
      </w:r>
      <w:r w:rsidRPr="007C67A4">
        <w:t>A</w:t>
      </w:r>
      <w:r w:rsidR="004A3231" w:rsidRPr="007C67A4">
        <w:t>t a minimum, a</w:t>
      </w:r>
      <w:r w:rsidRPr="007C67A4">
        <w:t xml:space="preserve"> more adequate account would describe the ways in which simulations with different functional roles and contents give rise to utterances with different forces and </w:t>
      </w:r>
      <w:r w:rsidR="00932F35" w:rsidRPr="007C67A4">
        <w:t>meanings</w:t>
      </w:r>
      <w:r w:rsidRPr="007C67A4">
        <w:t>.</w:t>
      </w:r>
    </w:p>
    <w:p w14:paraId="56F8FFBA" w14:textId="77777777" w:rsidR="009E28A1" w:rsidRPr="007C67A4" w:rsidRDefault="009E28A1" w:rsidP="00203A10"/>
    <w:p w14:paraId="59511C7F" w14:textId="77777777" w:rsidR="003D5A1D" w:rsidRPr="007C67A4" w:rsidRDefault="003D5A1D" w:rsidP="00203A10"/>
    <w:p w14:paraId="2AE837E1" w14:textId="788EEA8B" w:rsidR="00D76AC1" w:rsidRPr="007C67A4" w:rsidRDefault="00885437" w:rsidP="00203A10">
      <w:pPr>
        <w:rPr>
          <w:b/>
        </w:rPr>
      </w:pPr>
      <w:r w:rsidRPr="007C67A4">
        <w:rPr>
          <w:b/>
        </w:rPr>
        <w:t>10</w:t>
      </w:r>
      <w:r w:rsidR="004B337C" w:rsidRPr="007C67A4">
        <w:rPr>
          <w:b/>
        </w:rPr>
        <w:t>. Conclusion</w:t>
      </w:r>
    </w:p>
    <w:p w14:paraId="558EFE12" w14:textId="77777777" w:rsidR="004436E9" w:rsidRPr="007C67A4" w:rsidRDefault="004436E9" w:rsidP="004B337C"/>
    <w:p w14:paraId="1986D82D" w14:textId="1B9E40CD" w:rsidR="008340BD" w:rsidRPr="007F4205" w:rsidRDefault="007F38C9" w:rsidP="004B337C">
      <w:r w:rsidRPr="007F4205">
        <w:t>I have argued that an adequate explanation of intentionality needs to account for nonnatural meaning and nonnatural representation, namely, meaning and representation that need not raise the probability of what they represent. I have also argued that mainstream accounts of the semantic content of mental representations—</w:t>
      </w:r>
      <w:r w:rsidR="007B635C">
        <w:t>Informational Teleosemantics</w:t>
      </w:r>
      <w:r w:rsidRPr="007F4205">
        <w:t xml:space="preserve"> and </w:t>
      </w:r>
      <w:r w:rsidR="00D31431" w:rsidRPr="007F4205">
        <w:t xml:space="preserve">related theories—fail for nonnatural representation and a fortiori cannot account for nonnatural meaning. </w:t>
      </w:r>
    </w:p>
    <w:p w14:paraId="15068D91" w14:textId="77777777" w:rsidR="008340BD" w:rsidRPr="007F4205" w:rsidRDefault="008340BD" w:rsidP="004B337C"/>
    <w:p w14:paraId="12037539" w14:textId="26167A8C" w:rsidR="008340BD" w:rsidRPr="007C67A4" w:rsidRDefault="00D31431" w:rsidP="004B337C">
      <w:r w:rsidRPr="007F4205">
        <w:t>One reason is that nonnatural misrepresentation—</w:t>
      </w:r>
      <w:r w:rsidR="00D41365" w:rsidRPr="007F4205">
        <w:t>as opposed</w:t>
      </w:r>
      <w:r w:rsidR="00D8401C" w:rsidRPr="007F4205">
        <w:t xml:space="preserve"> to</w:t>
      </w:r>
      <w:r w:rsidR="00517776" w:rsidRPr="007F4205">
        <w:t xml:space="preserve"> natural misrepresentation—i</w:t>
      </w:r>
      <w:r w:rsidRPr="007F4205">
        <w:t>s not representational malfunction.</w:t>
      </w:r>
      <w:r w:rsidR="008340BD" w:rsidRPr="007F4205">
        <w:t xml:space="preserve"> Unlike the natural representations that traditional </w:t>
      </w:r>
      <w:r w:rsidR="005D2E82" w:rsidRPr="007F4205">
        <w:t>representational theories of intentionality</w:t>
      </w:r>
      <w:r w:rsidR="008340BD" w:rsidRPr="007F4205">
        <w:t xml:space="preserve"> tend to posit and account for</w:t>
      </w:r>
      <w:r w:rsidR="002F0075" w:rsidRPr="007F4205">
        <w:t>, the function of a non</w:t>
      </w:r>
      <w:r w:rsidR="008340BD" w:rsidRPr="007F4205">
        <w:t>natural representation is not necessarily to accurately represent the actual state of an environmental variable. Rather, it may be to represent the state of an environmental variable inaccurately or even to represent something that is not in the environment at all.</w:t>
      </w:r>
    </w:p>
    <w:p w14:paraId="5FAE6389" w14:textId="77777777" w:rsidR="008340BD" w:rsidRPr="007C67A4" w:rsidRDefault="008340BD" w:rsidP="004B337C"/>
    <w:p w14:paraId="1B8FB958" w14:textId="77777777" w:rsidR="002F0075" w:rsidRPr="007C67A4" w:rsidRDefault="009E7147" w:rsidP="009E7147">
      <w:r w:rsidRPr="007C67A4">
        <w:t>For example, if I want to imagine that I am dead, the function of my representation is to represent that I am dead, and my representational system would malfunction if it failed to represent me as dead. Here is another example: if I want to deceive someone by lying, what would actually be a malfunction of my cognitive-linguistic system is telling the truth. These are examples of misrepresentations whose function is precisely to misrepresent!</w:t>
      </w:r>
      <w:r w:rsidRPr="007C67A4">
        <w:rPr>
          <w:rStyle w:val="FootnoteReference"/>
        </w:rPr>
        <w:footnoteReference w:id="15"/>
      </w:r>
      <w:r w:rsidRPr="007C67A4">
        <w:t xml:space="preserve"> </w:t>
      </w:r>
    </w:p>
    <w:p w14:paraId="12E9707A" w14:textId="77777777" w:rsidR="002F0075" w:rsidRPr="007C67A4" w:rsidRDefault="002F0075" w:rsidP="009E7147"/>
    <w:p w14:paraId="1900C3A9" w14:textId="06BD6133" w:rsidR="009E7147" w:rsidRPr="007C67A4" w:rsidRDefault="009E7147" w:rsidP="009E7147">
      <w:r w:rsidRPr="007C67A4">
        <w:t>Thus, malfunction (simpliciter) cannot explai</w:t>
      </w:r>
      <w:r w:rsidR="00CC4E29" w:rsidRPr="007C67A4">
        <w:t>n the distinction between a non</w:t>
      </w:r>
      <w:r w:rsidRPr="007C67A4">
        <w:t xml:space="preserve">natural representation that represents correctly and a </w:t>
      </w:r>
      <w:r w:rsidR="002F0075" w:rsidRPr="007C67A4">
        <w:t>non</w:t>
      </w:r>
      <w:r w:rsidRPr="007C67A4">
        <w:t>natural representation that represents incorrectly. That is, malfunction (simpliciter) cannot e</w:t>
      </w:r>
      <w:r w:rsidR="002F0075" w:rsidRPr="007C67A4">
        <w:t>xplain misrepresentation by non</w:t>
      </w:r>
      <w:r w:rsidRPr="007C67A4">
        <w:t>natural representations. A fortiori, malfunction (</w:t>
      </w:r>
      <w:r w:rsidR="002F0075" w:rsidRPr="007C67A4">
        <w:t>simpliciter) cannot explain non</w:t>
      </w:r>
      <w:r w:rsidRPr="007C67A4">
        <w:t>natural representation.</w:t>
      </w:r>
    </w:p>
    <w:p w14:paraId="4D249228" w14:textId="77777777" w:rsidR="009E7147" w:rsidRPr="007C67A4" w:rsidRDefault="009E7147" w:rsidP="004B337C"/>
    <w:p w14:paraId="02DD510E" w14:textId="12BE11D6" w:rsidR="007365F1" w:rsidRPr="007C67A4" w:rsidRDefault="00D31431" w:rsidP="00203A10">
      <w:r w:rsidRPr="007F4205">
        <w:t xml:space="preserve">I have </w:t>
      </w:r>
      <w:r w:rsidR="007F38C9" w:rsidRPr="007F4205">
        <w:t>sketched an account of nonnatu</w:t>
      </w:r>
      <w:r w:rsidR="00A43111" w:rsidRPr="007F4205">
        <w:t>ral representation</w:t>
      </w:r>
      <w:r w:rsidR="00EE390F" w:rsidRPr="007F4205">
        <w:t xml:space="preserve"> (and misrepresentation) in terms of natural representation plus offline simulation </w:t>
      </w:r>
      <w:r w:rsidR="0018748F" w:rsidRPr="007F4205">
        <w:t xml:space="preserve">of </w:t>
      </w:r>
      <w:r w:rsidR="00107882" w:rsidRPr="007F4205">
        <w:t>nonactual</w:t>
      </w:r>
      <w:r w:rsidR="0018748F" w:rsidRPr="007F4205">
        <w:t xml:space="preserve"> environments </w:t>
      </w:r>
      <w:r w:rsidR="00EE390F" w:rsidRPr="007F4205">
        <w:t xml:space="preserve">plus tracking the </w:t>
      </w:r>
      <w:r w:rsidR="00917A27" w:rsidRPr="007F4205">
        <w:t xml:space="preserve">ways in which </w:t>
      </w:r>
      <w:r w:rsidR="00EE390F" w:rsidRPr="007F4205">
        <w:t xml:space="preserve">a simulation </w:t>
      </w:r>
      <w:r w:rsidR="00917A27" w:rsidRPr="007F4205">
        <w:t>departs from the actual environment</w:t>
      </w:r>
      <w:r w:rsidR="00EE390F" w:rsidRPr="007F4205">
        <w:t>.</w:t>
      </w:r>
      <w:r w:rsidR="00A43111" w:rsidRPr="007F4205">
        <w:t xml:space="preserve"> Nonnatural representation plus an arbitrary sign system gives rise to nonnatural meaning.</w:t>
      </w:r>
      <w:r w:rsidR="00A43111" w:rsidRPr="007C67A4">
        <w:t xml:space="preserve"> </w:t>
      </w:r>
    </w:p>
    <w:p w14:paraId="13CAD464" w14:textId="2499C4D1" w:rsidR="00D159C6" w:rsidRPr="007C67A4" w:rsidRDefault="00D159C6" w:rsidP="00203A10"/>
    <w:p w14:paraId="705EA05E" w14:textId="61D9F802" w:rsidR="00F15E99" w:rsidRPr="007C67A4" w:rsidRDefault="00072E39" w:rsidP="00203A10">
      <w:r w:rsidRPr="007C67A4">
        <w:t>To represent nonnaturally</w:t>
      </w:r>
      <w:r w:rsidR="00203A10" w:rsidRPr="007C67A4">
        <w:t xml:space="preserve">, the system must be able to decouple </w:t>
      </w:r>
      <w:r w:rsidR="0019141F" w:rsidRPr="007C67A4">
        <w:t>internal simulations from</w:t>
      </w:r>
      <w:r w:rsidR="00203A10" w:rsidRPr="007C67A4">
        <w:t xml:space="preserve"> se</w:t>
      </w:r>
      <w:r w:rsidR="0019141F" w:rsidRPr="007C67A4">
        <w:t>nsory information by activating representational resources offline</w:t>
      </w:r>
      <w:r w:rsidR="00203A10" w:rsidRPr="007C67A4">
        <w:t xml:space="preserve">. The system must be able to represent things that are not in the </w:t>
      </w:r>
      <w:r w:rsidR="0061142E" w:rsidRPr="007C67A4">
        <w:t>actual</w:t>
      </w:r>
      <w:r w:rsidR="00203A10" w:rsidRPr="007C67A4">
        <w:t xml:space="preserve"> environment and </w:t>
      </w:r>
      <w:r w:rsidR="00361F6F" w:rsidRPr="007C67A4">
        <w:t xml:space="preserve">to </w:t>
      </w:r>
      <w:r w:rsidR="00203A10" w:rsidRPr="007C67A4">
        <w:t xml:space="preserve">track that it’s doing so, i.e., there must be an internal signal </w:t>
      </w:r>
      <w:r w:rsidR="00987503" w:rsidRPr="007C67A4">
        <w:t xml:space="preserve">or state </w:t>
      </w:r>
      <w:r w:rsidR="00203A10" w:rsidRPr="007C67A4">
        <w:t xml:space="preserve">that </w:t>
      </w:r>
      <w:r w:rsidR="00C07B57" w:rsidRPr="007C67A4">
        <w:t>can indicate</w:t>
      </w:r>
      <w:r w:rsidR="00203A10" w:rsidRPr="007C67A4">
        <w:t xml:space="preserve"> whether what is represented </w:t>
      </w:r>
      <w:r w:rsidR="006E4B04" w:rsidRPr="007C67A4">
        <w:t>departs from</w:t>
      </w:r>
      <w:r w:rsidR="00203A10" w:rsidRPr="007C67A4">
        <w:t xml:space="preserve"> the </w:t>
      </w:r>
      <w:r w:rsidR="005C131B" w:rsidRPr="007C67A4">
        <w:t xml:space="preserve">actual </w:t>
      </w:r>
      <w:r w:rsidR="00203A10" w:rsidRPr="007C67A4">
        <w:t xml:space="preserve">environment. </w:t>
      </w:r>
      <w:r w:rsidR="00912E1B" w:rsidRPr="007C67A4">
        <w:t>In addition</w:t>
      </w:r>
      <w:r w:rsidR="00203A10" w:rsidRPr="007C67A4">
        <w:t xml:space="preserve">, the system must be able to manipulate a representation independently of what happens in the </w:t>
      </w:r>
      <w:r w:rsidR="00C76903" w:rsidRPr="007C67A4">
        <w:t xml:space="preserve">actual </w:t>
      </w:r>
      <w:r w:rsidR="00203A10" w:rsidRPr="007C67A4">
        <w:t>environment and keep track that it’s doing so. The simplest case might be a system that manipulates an internal m</w:t>
      </w:r>
      <w:r w:rsidR="00DC3667" w:rsidRPr="007C67A4">
        <w:t>odel based on potential actions</w:t>
      </w:r>
      <w:r w:rsidR="00203A10" w:rsidRPr="007C67A4">
        <w:t xml:space="preserve"> without carrying out the action. This does not require an imaginative system separate from the motor system; it only requires the ability to manipulate parts of the motor system offline and redirect an efferent copy of its output to the perceptual system, while keeping track that the system is offline. </w:t>
      </w:r>
      <w:r w:rsidR="00F15E99" w:rsidRPr="007C67A4">
        <w:t xml:space="preserve">To </w:t>
      </w:r>
      <w:r w:rsidR="00F15E99" w:rsidRPr="007C67A4">
        <w:lastRenderedPageBreak/>
        <w:t xml:space="preserve">summarize: </w:t>
      </w:r>
      <w:r w:rsidR="00F15E99" w:rsidRPr="007F4205">
        <w:t xml:space="preserve">nonnatural representations are offline simulations whose </w:t>
      </w:r>
      <w:r w:rsidR="00E30FAA" w:rsidRPr="007F4205">
        <w:t>departure from the actual environment</w:t>
      </w:r>
      <w:r w:rsidR="00F15E99" w:rsidRPr="007F4205">
        <w:t xml:space="preserve"> the system has the function to keep track of.</w:t>
      </w:r>
    </w:p>
    <w:p w14:paraId="7856F156" w14:textId="77777777" w:rsidR="00203A10" w:rsidRPr="007C67A4" w:rsidRDefault="00203A10" w:rsidP="00203A10"/>
    <w:p w14:paraId="69E10D34" w14:textId="336457E7" w:rsidR="00203A10" w:rsidRPr="007C67A4" w:rsidRDefault="00203A10" w:rsidP="00203A10">
      <w:r w:rsidRPr="007C67A4">
        <w:t>The follow up question is, what makes a</w:t>
      </w:r>
      <w:r w:rsidR="00710952" w:rsidRPr="007C67A4">
        <w:t>n offline</w:t>
      </w:r>
      <w:r w:rsidRPr="007C67A4">
        <w:t xml:space="preserve"> </w:t>
      </w:r>
      <w:r w:rsidR="008D3910" w:rsidRPr="007C67A4">
        <w:t>simulation</w:t>
      </w:r>
      <w:r w:rsidR="00710952" w:rsidRPr="007C67A4">
        <w:t>,</w:t>
      </w:r>
      <w:r w:rsidRPr="007C67A4">
        <w:t xml:space="preserve"> </w:t>
      </w:r>
      <w:r w:rsidR="00710952" w:rsidRPr="007C67A4">
        <w:t xml:space="preserve">which </w:t>
      </w:r>
      <w:r w:rsidRPr="007C67A4">
        <w:t xml:space="preserve">does not correlate with anything in the </w:t>
      </w:r>
      <w:r w:rsidR="004A541F" w:rsidRPr="007C67A4">
        <w:t xml:space="preserve">perceivable </w:t>
      </w:r>
      <w:r w:rsidR="00710952" w:rsidRPr="007C67A4">
        <w:t xml:space="preserve">environment, </w:t>
      </w:r>
      <w:r w:rsidRPr="007C67A4">
        <w:t xml:space="preserve">represent something? </w:t>
      </w:r>
      <w:r w:rsidR="007A06B4" w:rsidRPr="007C67A4">
        <w:t>I propose</w:t>
      </w:r>
      <w:r w:rsidR="00C04EE4" w:rsidRPr="007C67A4">
        <w:t>d</w:t>
      </w:r>
      <w:r w:rsidR="00835C9B" w:rsidRPr="007C67A4">
        <w:t xml:space="preserve"> that</w:t>
      </w:r>
      <w:r w:rsidRPr="007C67A4">
        <w:t xml:space="preserve"> these states </w:t>
      </w:r>
      <w:r w:rsidR="00835C9B" w:rsidRPr="007C67A4">
        <w:t>represent based on a compositional semantics that begins with representational resour</w:t>
      </w:r>
      <w:r w:rsidR="009F2310" w:rsidRPr="007C67A4">
        <w:t>ces that can be deployed online</w:t>
      </w:r>
      <w:r w:rsidR="00835C9B" w:rsidRPr="007C67A4">
        <w:t xml:space="preserve"> and represent what they would represent if they were deployed online.</w:t>
      </w:r>
      <w:r w:rsidR="00E55BF2" w:rsidRPr="007C67A4">
        <w:t xml:space="preserve"> In other words, non</w:t>
      </w:r>
      <w:r w:rsidRPr="007C67A4">
        <w:t xml:space="preserve">natural representational content piggybacks on natural representational content. As in mainstream </w:t>
      </w:r>
      <w:r w:rsidR="007B635C">
        <w:t>Informational Teleosemantics</w:t>
      </w:r>
      <w:r w:rsidRPr="007C67A4">
        <w:t xml:space="preserve">, natural representations get their content from </w:t>
      </w:r>
      <w:r w:rsidR="009F2F22" w:rsidRPr="007C67A4">
        <w:rPr>
          <w:i/>
        </w:rPr>
        <w:t>performing</w:t>
      </w:r>
      <w:r w:rsidRPr="007C67A4">
        <w:rPr>
          <w:i/>
        </w:rPr>
        <w:t xml:space="preserve"> the function</w:t>
      </w:r>
      <w:r w:rsidRPr="007C67A4">
        <w:t xml:space="preserve"> of </w:t>
      </w:r>
      <w:r w:rsidR="00EF0536" w:rsidRPr="007C67A4">
        <w:t>tracking</w:t>
      </w:r>
      <w:r w:rsidRPr="007C67A4">
        <w:t xml:space="preserve"> a speci</w:t>
      </w:r>
      <w:r w:rsidR="006A1A09" w:rsidRPr="007C67A4">
        <w:t>fic environmental variable. Non</w:t>
      </w:r>
      <w:r w:rsidRPr="007C67A4">
        <w:t>natural representations get their content by deploying natural representation</w:t>
      </w:r>
      <w:r w:rsidR="005126EA" w:rsidRPr="007C67A4">
        <w:t>al resources</w:t>
      </w:r>
      <w:r w:rsidRPr="007C67A4">
        <w:t xml:space="preserve"> </w:t>
      </w:r>
      <w:r w:rsidR="005126EA" w:rsidRPr="007C67A4">
        <w:t xml:space="preserve">to produce representations that do not track, and often lack the function of tracking, </w:t>
      </w:r>
      <w:r w:rsidR="00E1366C" w:rsidRPr="007C67A4">
        <w:t>the actual environment</w:t>
      </w:r>
      <w:r w:rsidR="00930F79" w:rsidRPr="007C67A4">
        <w:t>. So non</w:t>
      </w:r>
      <w:r w:rsidRPr="007C67A4">
        <w:t xml:space="preserve">natural representations always represent what their natural counterparts have the function of representing. </w:t>
      </w:r>
    </w:p>
    <w:p w14:paraId="79C479C0" w14:textId="77777777" w:rsidR="00203A10" w:rsidRPr="007C67A4" w:rsidRDefault="00203A10" w:rsidP="00203A10"/>
    <w:p w14:paraId="76DB5416" w14:textId="3E337F3C" w:rsidR="00203A10" w:rsidRPr="007C67A4" w:rsidRDefault="00203A10" w:rsidP="00203A10">
      <w:r w:rsidRPr="007C67A4">
        <w:t>With this framework in place, we are in a position to explain the difference between a state that misrepresents by mistake (malfunctioning natural representation) and a state that, at least in some cases, misrepresents on pur</w:t>
      </w:r>
      <w:r w:rsidR="0001290C" w:rsidRPr="007C67A4">
        <w:t>pose (correctly functioning non</w:t>
      </w:r>
      <w:r w:rsidRPr="007C67A4">
        <w:t xml:space="preserve">natural representation). </w:t>
      </w:r>
      <w:r w:rsidR="00D07DDA" w:rsidRPr="007C67A4">
        <w:t>Notice that non</w:t>
      </w:r>
      <w:r w:rsidRPr="007C67A4">
        <w:t xml:space="preserve">natural representations may also misrepresent </w:t>
      </w:r>
      <w:r w:rsidR="00C5355F" w:rsidRPr="007C67A4">
        <w:t>by mistake</w:t>
      </w:r>
      <w:r w:rsidRPr="007C67A4">
        <w:t>, for instance in cases of delusion.</w:t>
      </w:r>
      <w:r w:rsidR="00D07DDA" w:rsidRPr="007C67A4">
        <w:t xml:space="preserve"> The </w:t>
      </w:r>
      <w:r w:rsidR="002C3B7A" w:rsidRPr="007C67A4">
        <w:t>organism</w:t>
      </w:r>
      <w:r w:rsidR="00D07DDA" w:rsidRPr="007C67A4">
        <w:t xml:space="preserve"> is mistakenly nonnaturally</w:t>
      </w:r>
      <w:r w:rsidR="00B97DCB" w:rsidRPr="007C67A4">
        <w:t xml:space="preserve"> representing that P and believing that P</w:t>
      </w:r>
      <w:r w:rsidRPr="007C67A4">
        <w:t xml:space="preserve">, </w:t>
      </w:r>
      <w:r w:rsidR="00B97DCB" w:rsidRPr="007C67A4">
        <w:t>when in fact P</w:t>
      </w:r>
      <w:r w:rsidR="002C3B7A" w:rsidRPr="007C67A4">
        <w:t xml:space="preserve"> is not the case. When an organism </w:t>
      </w:r>
      <w:r w:rsidRPr="007C67A4">
        <w:t xml:space="preserve">is wrong in this way, she is failing to track the decoupling </w:t>
      </w:r>
      <w:r w:rsidR="006D4E3E" w:rsidRPr="007C67A4">
        <w:t>between</w:t>
      </w:r>
      <w:r w:rsidRPr="007C67A4">
        <w:t xml:space="preserve"> her internal models and the </w:t>
      </w:r>
      <w:r w:rsidR="00D07DDA" w:rsidRPr="007C67A4">
        <w:t>actual environment</w:t>
      </w:r>
      <w:r w:rsidRPr="007C67A4">
        <w:t>.</w:t>
      </w:r>
    </w:p>
    <w:p w14:paraId="5735C0DF" w14:textId="77777777" w:rsidR="00203A10" w:rsidRPr="007C67A4" w:rsidRDefault="00203A10" w:rsidP="00203A10"/>
    <w:p w14:paraId="44350A65" w14:textId="61BEF34F" w:rsidR="00203A10" w:rsidRPr="007C67A4" w:rsidRDefault="00203A10" w:rsidP="00203A10">
      <w:r w:rsidRPr="007C67A4">
        <w:t>The organism naturally represents both its environment and its actions. Representation of the environment can be decoupled from immediate sensory stimuli</w:t>
      </w:r>
      <w:r w:rsidR="00767910" w:rsidRPr="007C67A4">
        <w:t xml:space="preserve"> or even from the actual environment</w:t>
      </w:r>
      <w:r w:rsidRPr="007C67A4">
        <w:t xml:space="preserve">. Such representations of the environment can be manipulated. As long as the organism correctly tracks that she is manipulating her own mental </w:t>
      </w:r>
      <w:r w:rsidR="00B162E4" w:rsidRPr="007C67A4">
        <w:t>simulations</w:t>
      </w:r>
      <w:r w:rsidRPr="007C67A4">
        <w:t xml:space="preserve"> decoupled from the </w:t>
      </w:r>
      <w:r w:rsidR="00100E8B" w:rsidRPr="007C67A4">
        <w:t xml:space="preserve">actual </w:t>
      </w:r>
      <w:r w:rsidRPr="007C67A4">
        <w:t>environment (for planning purposes, for entertainment purposes, or to deceive someone), she can represent the environment incorrectly while fulfilling the system’s representational function. When she fails to keep track of her own interventions on her own representations, she makes a mistake.</w:t>
      </w:r>
    </w:p>
    <w:p w14:paraId="41DCA74C" w14:textId="77777777" w:rsidR="00203A10" w:rsidRPr="007C67A4" w:rsidRDefault="00203A10" w:rsidP="00203A10"/>
    <w:p w14:paraId="490AE9F2" w14:textId="5AB0A242" w:rsidR="00203A10" w:rsidRPr="007C67A4" w:rsidRDefault="009E0047" w:rsidP="00203A10">
      <w:r w:rsidRPr="007C67A4">
        <w:t>So non</w:t>
      </w:r>
      <w:r w:rsidR="00203A10" w:rsidRPr="007C67A4">
        <w:t xml:space="preserve">natural representation is the manipulation of natural representational resources decoupled from </w:t>
      </w:r>
      <w:r w:rsidRPr="007C67A4">
        <w:t>the actual environment</w:t>
      </w:r>
      <w:r w:rsidR="00E75B80" w:rsidRPr="007C67A4">
        <w:t>. Functional non</w:t>
      </w:r>
      <w:r w:rsidR="00F10441" w:rsidRPr="007C67A4">
        <w:t>natural representation is non</w:t>
      </w:r>
      <w:r w:rsidR="00203A10" w:rsidRPr="007C67A4">
        <w:t>natural representation in which the organism keeps track of her representational m</w:t>
      </w:r>
      <w:r w:rsidR="00F10441" w:rsidRPr="007C67A4">
        <w:t xml:space="preserve">anipulations. </w:t>
      </w:r>
      <w:r w:rsidR="00F10441" w:rsidRPr="007F4205">
        <w:t>Dysfunctional nonnatural representation is non</w:t>
      </w:r>
      <w:r w:rsidR="00203A10" w:rsidRPr="007F4205">
        <w:t>natural representation in which the organism fails to keep track of her sensory decoupling and representational manipulations.</w:t>
      </w:r>
      <w:r w:rsidR="00203A10" w:rsidRPr="007C67A4">
        <w:t xml:space="preserve"> </w:t>
      </w:r>
    </w:p>
    <w:p w14:paraId="42BDD2DD" w14:textId="77777777" w:rsidR="00203A10" w:rsidRPr="007C67A4" w:rsidRDefault="00203A10" w:rsidP="00203A10"/>
    <w:p w14:paraId="43181C77" w14:textId="160FFEEB" w:rsidR="005E147F" w:rsidRPr="007C67A4" w:rsidRDefault="00BB2053">
      <w:r w:rsidRPr="007C67A4">
        <w:t xml:space="preserve">This proposal breaks new ground and makes substantive progress towards an adequate naturalistic account of intentionality in terms of mental </w:t>
      </w:r>
      <w:r w:rsidR="00F10441" w:rsidRPr="007C67A4">
        <w:t>simulations</w:t>
      </w:r>
      <w:r w:rsidRPr="007C67A4">
        <w:t xml:space="preserve"> implemented by neural representations.</w:t>
      </w:r>
      <w:r w:rsidR="001B7DE5" w:rsidRPr="007C67A4">
        <w:t xml:space="preserve"> A</w:t>
      </w:r>
      <w:r w:rsidR="00203A10" w:rsidRPr="007C67A4">
        <w:t xml:space="preserve"> lot more must be worked out before a full account of intentionality is at hand. For sta</w:t>
      </w:r>
      <w:r w:rsidR="000E1511" w:rsidRPr="007C67A4">
        <w:t>rters, the above account of non</w:t>
      </w:r>
      <w:r w:rsidR="00203A10" w:rsidRPr="007C67A4">
        <w:t xml:space="preserve">natural </w:t>
      </w:r>
      <w:r w:rsidR="00203A10" w:rsidRPr="007C67A4">
        <w:lastRenderedPageBreak/>
        <w:t xml:space="preserve">representation must be combined with an arbitrary signaling system to account for the </w:t>
      </w:r>
      <w:r w:rsidR="000E1511" w:rsidRPr="007C67A4">
        <w:t xml:space="preserve">nonnatural </w:t>
      </w:r>
      <w:r w:rsidR="00203A10" w:rsidRPr="007C67A4">
        <w:t>meaning of natural language</w:t>
      </w:r>
      <w:r w:rsidR="00CB5CBA" w:rsidRPr="007C67A4">
        <w:t xml:space="preserve"> utterances</w:t>
      </w:r>
      <w:r w:rsidR="00203A10" w:rsidRPr="007C67A4">
        <w:t xml:space="preserve">. </w:t>
      </w:r>
    </w:p>
    <w:p w14:paraId="0F08CCD6" w14:textId="77777777" w:rsidR="005E147F" w:rsidRPr="007C67A4" w:rsidRDefault="005E147F"/>
    <w:p w14:paraId="5FA6EBC8" w14:textId="72BAAA38" w:rsidR="005E147F" w:rsidRPr="007C67A4" w:rsidRDefault="005E147F"/>
    <w:p w14:paraId="2C0DA174" w14:textId="732C347B" w:rsidR="00EE390F" w:rsidRPr="007C67A4" w:rsidRDefault="00EE390F">
      <w:pPr>
        <w:rPr>
          <w:b/>
        </w:rPr>
      </w:pPr>
      <w:r w:rsidRPr="007C67A4">
        <w:rPr>
          <w:b/>
        </w:rPr>
        <w:t>References</w:t>
      </w:r>
    </w:p>
    <w:p w14:paraId="4DC0A950" w14:textId="77777777" w:rsidR="00EE390F" w:rsidRPr="007C67A4" w:rsidRDefault="00EE390F"/>
    <w:p w14:paraId="7D2DA4EE" w14:textId="7EF6D48B" w:rsidR="005464DB" w:rsidRPr="007C67A4" w:rsidRDefault="00D31509" w:rsidP="0061258D">
      <w:r w:rsidRPr="007C67A4">
        <w:t>Adams, F. and Aizawa, K.</w:t>
      </w:r>
      <w:r w:rsidR="005464DB" w:rsidRPr="007C67A4">
        <w:t>, "Causal Theories of Mental Content", </w:t>
      </w:r>
      <w:r w:rsidR="005464DB" w:rsidRPr="007C67A4">
        <w:rPr>
          <w:i/>
          <w:iCs/>
        </w:rPr>
        <w:t>The Stanford Encyclopedia of Philosophy </w:t>
      </w:r>
      <w:r w:rsidR="005464DB" w:rsidRPr="007C67A4">
        <w:t>(Spring 2010 Edition), Edward N. Zalta (ed.), URL = &lt;https://plato.stanford.edu/archives/spr2010/entries/content-causal/&gt;.</w:t>
      </w:r>
    </w:p>
    <w:p w14:paraId="0F846304" w14:textId="77777777" w:rsidR="00251FE6" w:rsidRPr="007C67A4" w:rsidRDefault="00251FE6" w:rsidP="00251FE6">
      <w:pPr>
        <w:spacing w:line="276" w:lineRule="auto"/>
      </w:pPr>
    </w:p>
    <w:p w14:paraId="0DD9404C" w14:textId="1EC8EB6A" w:rsidR="00A82012" w:rsidRPr="007C67A4" w:rsidRDefault="00E36D0A" w:rsidP="00251FE6">
      <w:pPr>
        <w:spacing w:line="276" w:lineRule="auto"/>
      </w:pPr>
      <w:r w:rsidRPr="007C67A4">
        <w:t>Barrett, J. A., and Skyrms, B. (2017). Self-assembling Games, </w:t>
      </w:r>
      <w:r w:rsidRPr="007C67A4">
        <w:rPr>
          <w:i/>
          <w:iCs/>
        </w:rPr>
        <w:t>The British Journal for the Philosophy of Science</w:t>
      </w:r>
      <w:r w:rsidRPr="007C67A4">
        <w:t>, 68 (2): 329–353.</w:t>
      </w:r>
    </w:p>
    <w:p w14:paraId="628448FF" w14:textId="77777777" w:rsidR="00A82012" w:rsidRPr="007C67A4" w:rsidRDefault="00A82012" w:rsidP="00251FE6">
      <w:pPr>
        <w:spacing w:line="276" w:lineRule="auto"/>
      </w:pPr>
    </w:p>
    <w:p w14:paraId="4ED883BC" w14:textId="77777777" w:rsidR="00251FE6" w:rsidRPr="007C67A4" w:rsidRDefault="00251FE6" w:rsidP="00251FE6">
      <w:pPr>
        <w:spacing w:line="276" w:lineRule="auto"/>
      </w:pPr>
      <w:r w:rsidRPr="007C67A4">
        <w:t>Bartels, A. (2006). Defending the structural concept of representation, Theoria, 21(55): 7-19.</w:t>
      </w:r>
    </w:p>
    <w:p w14:paraId="5B1D4C13" w14:textId="77777777" w:rsidR="005464DB" w:rsidRPr="007C67A4" w:rsidRDefault="005464DB" w:rsidP="0061258D"/>
    <w:p w14:paraId="4113AE03" w14:textId="03F81AD1" w:rsidR="00F42B27" w:rsidRPr="007C67A4" w:rsidRDefault="00F42B27" w:rsidP="00F42B27">
      <w:pPr>
        <w:spacing w:line="276" w:lineRule="auto"/>
      </w:pPr>
      <w:r w:rsidRPr="007C67A4">
        <w:t>Barsalou, L.W. (1999). Perceptual symbol systems. Behavioral and Brain Sciences, 22, 577–660.</w:t>
      </w:r>
    </w:p>
    <w:p w14:paraId="2B078D0C" w14:textId="77777777" w:rsidR="00F42B27" w:rsidRPr="007C67A4" w:rsidRDefault="00F42B27" w:rsidP="00E3412C">
      <w:pPr>
        <w:spacing w:line="276" w:lineRule="auto"/>
      </w:pPr>
    </w:p>
    <w:p w14:paraId="1A53C675" w14:textId="5FBDD052" w:rsidR="002E2949" w:rsidRPr="007C67A4" w:rsidRDefault="002E2949" w:rsidP="00E3412C">
      <w:pPr>
        <w:spacing w:line="276" w:lineRule="auto"/>
      </w:pPr>
      <w:r w:rsidRPr="007C67A4">
        <w:t>Bechtel</w:t>
      </w:r>
      <w:r w:rsidR="00CD053E" w:rsidRPr="007C67A4">
        <w:t>, W. (</w:t>
      </w:r>
      <w:r w:rsidRPr="007C67A4">
        <w:t>2008</w:t>
      </w:r>
      <w:r w:rsidR="00CD053E" w:rsidRPr="007C67A4">
        <w:t>). Mental Mechanisms: Philosophical Perspectives on Cognitive Neuroscience. London: Routledge.</w:t>
      </w:r>
    </w:p>
    <w:p w14:paraId="1AF13C6A" w14:textId="77777777" w:rsidR="002E2949" w:rsidRPr="007C67A4" w:rsidRDefault="002E2949" w:rsidP="00E3412C">
      <w:pPr>
        <w:spacing w:line="276" w:lineRule="auto"/>
      </w:pPr>
    </w:p>
    <w:p w14:paraId="65521E92" w14:textId="77777777" w:rsidR="00583DE6" w:rsidRPr="007C67A4" w:rsidRDefault="00583DE6" w:rsidP="00583DE6">
      <w:r w:rsidRPr="007C67A4">
        <w:t>Bourget, David and Mendelovici, Angela, "Phenomenal Intentionality", </w:t>
      </w:r>
      <w:r w:rsidRPr="007C67A4">
        <w:rPr>
          <w:i/>
          <w:iCs/>
        </w:rPr>
        <w:t>The Stanford Encyclopedia of Philosophy</w:t>
      </w:r>
      <w:r w:rsidRPr="007C67A4">
        <w:t> (Spring 2017 Edition), Edward N. Zalta (ed.), forthcoming URL = &lt;https://plato.stanford.edu/archives/spr2017/entries/phenomenal-intentionality/&gt;.</w:t>
      </w:r>
    </w:p>
    <w:p w14:paraId="284CC205" w14:textId="77777777" w:rsidR="00583DE6" w:rsidRPr="007C67A4" w:rsidRDefault="00583DE6" w:rsidP="0061258D"/>
    <w:p w14:paraId="59F21A03" w14:textId="69C64085" w:rsidR="0053348E" w:rsidRPr="007C67A4" w:rsidRDefault="0053348E" w:rsidP="0053348E">
      <w:r w:rsidRPr="007C67A4">
        <w:t>Clark, A. (2013). “Whatever Next? Predictive Brains, Situated Agents, and the Future of Cognitive Science.” Behavioral and Brain Sciences, 36(3): 181-253.</w:t>
      </w:r>
    </w:p>
    <w:p w14:paraId="37DCD7BB" w14:textId="77777777" w:rsidR="0053348E" w:rsidRPr="007C67A4" w:rsidRDefault="0053348E" w:rsidP="0061258D"/>
    <w:p w14:paraId="3DAD382C" w14:textId="0FAE958A" w:rsidR="0061258D" w:rsidRPr="007C67A4" w:rsidRDefault="0061258D" w:rsidP="0061258D">
      <w:r w:rsidRPr="007C67A4">
        <w:t>Churchland, P.M 2012. Plato's Camera: How the Physical Brain Captures a Landscape of Abstract Universals</w:t>
      </w:r>
      <w:r w:rsidR="00F95308" w:rsidRPr="007C67A4">
        <w:t>.</w:t>
      </w:r>
      <w:r w:rsidRPr="007C67A4">
        <w:t xml:space="preserve"> Cambridge, MA: MIT Press.</w:t>
      </w:r>
    </w:p>
    <w:p w14:paraId="471EAD38" w14:textId="77777777" w:rsidR="0061258D" w:rsidRPr="007C67A4" w:rsidRDefault="0061258D" w:rsidP="00EE390F"/>
    <w:p w14:paraId="1432469A" w14:textId="3C434AE6" w:rsidR="00CB325C" w:rsidRPr="007C67A4" w:rsidRDefault="00CB325C" w:rsidP="00CB325C">
      <w:pPr>
        <w:spacing w:line="276" w:lineRule="auto"/>
      </w:pPr>
      <w:r w:rsidRPr="007C67A4">
        <w:t>Craik, K. (1943). The Nature of Explanation. Cambridge: Cambridge University Press.</w:t>
      </w:r>
    </w:p>
    <w:p w14:paraId="67CB4873" w14:textId="77777777" w:rsidR="00CB325C" w:rsidRPr="007C67A4" w:rsidRDefault="00CB325C" w:rsidP="00804B51"/>
    <w:p w14:paraId="52BDD45A" w14:textId="77777777" w:rsidR="00804B51" w:rsidRPr="007C67A4" w:rsidRDefault="00804B51" w:rsidP="00804B51">
      <w:r w:rsidRPr="007C67A4">
        <w:t xml:space="preserve">Cummins, R. (1996). Representations, Targets, and Attitudes. Cambridge, MA: MIT Press. </w:t>
      </w:r>
    </w:p>
    <w:p w14:paraId="5788554A" w14:textId="77777777" w:rsidR="00804B51" w:rsidRPr="007C67A4" w:rsidRDefault="00804B51" w:rsidP="00804B51">
      <w:pPr>
        <w:spacing w:line="276" w:lineRule="auto"/>
      </w:pPr>
    </w:p>
    <w:p w14:paraId="07E527E3" w14:textId="77777777" w:rsidR="00C50AA8" w:rsidRPr="007C67A4" w:rsidRDefault="00C50AA8" w:rsidP="00C50AA8">
      <w:pPr>
        <w:spacing w:line="276" w:lineRule="auto"/>
      </w:pPr>
      <w:r w:rsidRPr="007C67A4">
        <w:t>Dretske, F. (1981). Knowledge and the Flow of Information. Cambridge, MA: MIT Press.</w:t>
      </w:r>
    </w:p>
    <w:p w14:paraId="7D37DB98" w14:textId="77777777" w:rsidR="00C50AA8" w:rsidRPr="007C67A4" w:rsidRDefault="00C50AA8" w:rsidP="00C50AA8">
      <w:pPr>
        <w:spacing w:line="276" w:lineRule="auto"/>
      </w:pPr>
    </w:p>
    <w:p w14:paraId="62F055E5" w14:textId="77777777" w:rsidR="00C50AA8" w:rsidRPr="007C67A4" w:rsidRDefault="00C50AA8" w:rsidP="00C50AA8">
      <w:pPr>
        <w:spacing w:line="276" w:lineRule="auto"/>
      </w:pPr>
      <w:r w:rsidRPr="007C67A4">
        <w:lastRenderedPageBreak/>
        <w:t>Dretske, F. (1986). Misrepresentation. In 'Belief: Form, Content, and Function', edited by R. Bogdan. Oxford: Clarendon (pp. 157-173).</w:t>
      </w:r>
    </w:p>
    <w:p w14:paraId="391C1FD0" w14:textId="77777777" w:rsidR="00C50AA8" w:rsidRPr="007C67A4" w:rsidRDefault="00C50AA8" w:rsidP="00C50AA8">
      <w:pPr>
        <w:spacing w:line="276" w:lineRule="auto"/>
      </w:pPr>
    </w:p>
    <w:p w14:paraId="06FD3E71" w14:textId="77777777" w:rsidR="00C50AA8" w:rsidRPr="007C67A4" w:rsidRDefault="00C50AA8" w:rsidP="00C50AA8">
      <w:pPr>
        <w:spacing w:line="276" w:lineRule="auto"/>
      </w:pPr>
      <w:r w:rsidRPr="007C67A4">
        <w:t>Dretske, F. (1988). Explaining Behavior: Reasons in a World of Causes. Cambridge, MA: MIT Press.</w:t>
      </w:r>
    </w:p>
    <w:p w14:paraId="3C511A4A" w14:textId="77777777" w:rsidR="00C50AA8" w:rsidRPr="007C67A4" w:rsidRDefault="00C50AA8" w:rsidP="00363B27"/>
    <w:p w14:paraId="225CE9D2" w14:textId="0EE817FE" w:rsidR="00C50AA8" w:rsidRPr="007C67A4" w:rsidRDefault="00C50AA8" w:rsidP="00C50AA8">
      <w:r w:rsidRPr="007C67A4">
        <w:t>Fodor, J.</w:t>
      </w:r>
      <w:r w:rsidR="00962FE8" w:rsidRPr="007C67A4">
        <w:t>A.</w:t>
      </w:r>
      <w:r w:rsidRPr="007C67A4">
        <w:t xml:space="preserve"> (1987). Psychosemantics: The Problem of Meaning in the Philosophy of Mind. Cambridge, MA: MIT Press.</w:t>
      </w:r>
    </w:p>
    <w:p w14:paraId="6182D70F" w14:textId="77777777" w:rsidR="00C50AA8" w:rsidRPr="007C67A4" w:rsidRDefault="00C50AA8" w:rsidP="00C50AA8"/>
    <w:p w14:paraId="73813602" w14:textId="78ED2BA2" w:rsidR="00C50AA8" w:rsidRPr="007C67A4" w:rsidRDefault="00C50AA8" w:rsidP="00C50AA8">
      <w:r w:rsidRPr="007C67A4">
        <w:t>Fodor, J.</w:t>
      </w:r>
      <w:r w:rsidR="00962FE8" w:rsidRPr="007C67A4">
        <w:t>A.</w:t>
      </w:r>
      <w:r w:rsidRPr="007C67A4">
        <w:t xml:space="preserve"> (1990</w:t>
      </w:r>
      <w:r w:rsidR="001C0828" w:rsidRPr="007C67A4">
        <w:t>a</w:t>
      </w:r>
      <w:r w:rsidRPr="007C67A4">
        <w:t>). A Theory of Content and Other Essays</w:t>
      </w:r>
      <w:bookmarkStart w:id="3" w:name="OLE_LINK5"/>
      <w:bookmarkStart w:id="4" w:name="OLE_LINK8"/>
      <w:r w:rsidRPr="007C67A4">
        <w:t>. Cambridge, MA: MIT Press.</w:t>
      </w:r>
      <w:bookmarkEnd w:id="3"/>
      <w:bookmarkEnd w:id="4"/>
    </w:p>
    <w:p w14:paraId="1F948EF0" w14:textId="77777777" w:rsidR="001C0828" w:rsidRPr="007C67A4" w:rsidRDefault="001C0828" w:rsidP="00C50AA8"/>
    <w:p w14:paraId="213C5B31" w14:textId="05883922" w:rsidR="001C0828" w:rsidRPr="007C67A4" w:rsidRDefault="001C0828" w:rsidP="00C50AA8">
      <w:r w:rsidRPr="007C67A4">
        <w:t>Fodor, J.</w:t>
      </w:r>
      <w:r w:rsidR="00962FE8" w:rsidRPr="007C67A4">
        <w:t>A.</w:t>
      </w:r>
      <w:r w:rsidRPr="007C67A4">
        <w:t xml:space="preserve"> (1990b). “Information and Representation.”</w:t>
      </w:r>
      <w:r w:rsidR="00D35C99" w:rsidRPr="007C67A4">
        <w:t xml:space="preserve"> In Philip P. Hanson (ed.), </w:t>
      </w:r>
      <w:r w:rsidR="00D35C99" w:rsidRPr="007C67A4">
        <w:rPr>
          <w:i/>
          <w:iCs/>
        </w:rPr>
        <w:t>Information, Language and Cognition</w:t>
      </w:r>
      <w:r w:rsidR="00D35C99" w:rsidRPr="007C67A4">
        <w:t>. University of British Columbia Press, pp. 513-524.</w:t>
      </w:r>
    </w:p>
    <w:p w14:paraId="3F01E995" w14:textId="77777777" w:rsidR="00C50AA8" w:rsidRPr="007C67A4" w:rsidRDefault="00C50AA8" w:rsidP="00C50AA8"/>
    <w:p w14:paraId="3B71DB9A" w14:textId="10E1FD26" w:rsidR="00262C75" w:rsidRPr="007C67A4" w:rsidRDefault="00262C75" w:rsidP="00C50AA8">
      <w:r w:rsidRPr="007C67A4">
        <w:t>Fodor</w:t>
      </w:r>
      <w:r w:rsidR="00962FE8" w:rsidRPr="007C67A4">
        <w:t>, J.A.</w:t>
      </w:r>
      <w:r w:rsidRPr="007C67A4">
        <w:t xml:space="preserve"> </w:t>
      </w:r>
      <w:r w:rsidR="00962FE8" w:rsidRPr="007C67A4">
        <w:t>(</w:t>
      </w:r>
      <w:r w:rsidRPr="007C67A4">
        <w:t>2008</w:t>
      </w:r>
      <w:r w:rsidR="00962FE8" w:rsidRPr="007C67A4">
        <w:t>). LOT 2: The Language of Thought Revisited. Oxford: Oxford University Press.</w:t>
      </w:r>
    </w:p>
    <w:p w14:paraId="1A028075" w14:textId="77777777" w:rsidR="00262C75" w:rsidRPr="007C67A4" w:rsidRDefault="00262C75" w:rsidP="00C50AA8"/>
    <w:p w14:paraId="476AC089" w14:textId="77777777" w:rsidR="00C50AA8" w:rsidRPr="007C67A4" w:rsidRDefault="00C50AA8" w:rsidP="00C50AA8">
      <w:r w:rsidRPr="007C67A4">
        <w:t>Gallistel, C. (1990). Representations in Animal Cognition: An Introduction, Cognition, 37(1-2): 1-22.</w:t>
      </w:r>
    </w:p>
    <w:p w14:paraId="65692594" w14:textId="77777777" w:rsidR="00C50AA8" w:rsidRPr="007C67A4" w:rsidRDefault="00C50AA8" w:rsidP="00C50AA8"/>
    <w:p w14:paraId="0DD3887E" w14:textId="77777777" w:rsidR="00C50AA8" w:rsidRPr="007C67A4" w:rsidRDefault="00C50AA8" w:rsidP="00C50AA8">
      <w:r w:rsidRPr="007C67A4">
        <w:t>Gallistel, C. (2008). Learning and Representation. In 'Learning and Memory: A Comprehensive Reference', edited by J. Byrne. Amsterdam: Elsevier (pp. 227-242).</w:t>
      </w:r>
    </w:p>
    <w:p w14:paraId="07280891" w14:textId="77777777" w:rsidR="00C50AA8" w:rsidRPr="007C67A4" w:rsidRDefault="00C50AA8" w:rsidP="00C50AA8"/>
    <w:p w14:paraId="1DF992D3" w14:textId="1C321DAD" w:rsidR="009B40D3" w:rsidRPr="007C67A4" w:rsidRDefault="009B40D3" w:rsidP="009B40D3">
      <w:r w:rsidRPr="007C67A4">
        <w:t>Gallistel, R. G., &amp; King, A. P. (2009). Memory and the computational brain: Why cognitive science will transform neuroscience. New York: Wiley/Blackwell.</w:t>
      </w:r>
    </w:p>
    <w:p w14:paraId="0A8261AD" w14:textId="77777777" w:rsidR="009B40D3" w:rsidRPr="007C67A4" w:rsidRDefault="009B40D3" w:rsidP="00C50AA8"/>
    <w:p w14:paraId="1374D077" w14:textId="2539A2AA" w:rsidR="006E32E2" w:rsidRPr="007C67A4" w:rsidRDefault="00E41535" w:rsidP="006E32E2">
      <w:r w:rsidRPr="007C67A4">
        <w:t>Garson, J</w:t>
      </w:r>
      <w:r w:rsidR="006E32E2" w:rsidRPr="007C67A4">
        <w:t xml:space="preserve">. </w:t>
      </w:r>
      <w:r w:rsidRPr="007C67A4">
        <w:t>(</w:t>
      </w:r>
      <w:r w:rsidR="006E32E2" w:rsidRPr="007C67A4">
        <w:t>2012</w:t>
      </w:r>
      <w:r w:rsidRPr="007C67A4">
        <w:t>)</w:t>
      </w:r>
      <w:r w:rsidR="006E32E2" w:rsidRPr="007C67A4">
        <w:t>. Function, selection, and construction in the brain. Synthese</w:t>
      </w:r>
    </w:p>
    <w:p w14:paraId="2F88FC35" w14:textId="77777777" w:rsidR="006E32E2" w:rsidRPr="007C67A4" w:rsidRDefault="006E32E2" w:rsidP="006E32E2">
      <w:r w:rsidRPr="007C67A4">
        <w:t xml:space="preserve">189: 451–481. </w:t>
      </w:r>
    </w:p>
    <w:p w14:paraId="7DD9023A" w14:textId="77777777" w:rsidR="006E32E2" w:rsidRPr="007C67A4" w:rsidRDefault="006E32E2" w:rsidP="006E32E2"/>
    <w:p w14:paraId="2BB2892B" w14:textId="4422F8BC" w:rsidR="00BA2CBE" w:rsidRPr="007C67A4" w:rsidRDefault="008C74F4" w:rsidP="006E32E2">
      <w:r w:rsidRPr="007C67A4">
        <w:t>Garson, J. (2016)</w:t>
      </w:r>
      <w:r w:rsidR="00BA2CBE" w:rsidRPr="007C67A4">
        <w:t xml:space="preserve">. </w:t>
      </w:r>
      <w:r w:rsidRPr="007C67A4">
        <w:t>A Critical Overview of Biological Functions. Dordrecht: Springer.</w:t>
      </w:r>
    </w:p>
    <w:p w14:paraId="7B450CDC" w14:textId="77777777" w:rsidR="00BA2CBE" w:rsidRPr="007C67A4" w:rsidRDefault="00BA2CBE" w:rsidP="006E32E2"/>
    <w:p w14:paraId="25DD5E65" w14:textId="77777777" w:rsidR="00C50AA8" w:rsidRPr="007C67A4" w:rsidRDefault="00C50AA8" w:rsidP="00C50AA8">
      <w:r w:rsidRPr="007C67A4">
        <w:t>Grice, P. (1957). Meaning, Philosophical Review, 66: 377-388.</w:t>
      </w:r>
    </w:p>
    <w:p w14:paraId="387B199D" w14:textId="77777777" w:rsidR="00C50AA8" w:rsidRPr="007C67A4" w:rsidRDefault="00C50AA8" w:rsidP="00C50AA8"/>
    <w:p w14:paraId="65927C77" w14:textId="77777777" w:rsidR="00C50AA8" w:rsidRPr="007C67A4" w:rsidRDefault="00C50AA8" w:rsidP="00C50AA8">
      <w:r w:rsidRPr="007C67A4">
        <w:t>Grush, R. (2003). In Defense of Some 'Cartesian' Assumptions Concerning the Brain and Its Operation, Biology and Philosophy, 18(1): 53-93.</w:t>
      </w:r>
    </w:p>
    <w:p w14:paraId="3FBDD8AB" w14:textId="77777777" w:rsidR="00C50AA8" w:rsidRPr="007C67A4" w:rsidRDefault="00C50AA8" w:rsidP="00C50AA8"/>
    <w:p w14:paraId="712DE020" w14:textId="77777777" w:rsidR="00C50AA8" w:rsidRPr="007C67A4" w:rsidRDefault="00C50AA8" w:rsidP="00C50AA8">
      <w:r w:rsidRPr="007C67A4">
        <w:t>Grush, R. (2004). The Emulation Theory of Representation: Motor Control, Imagery, and Perception, Behavioral and Brain Sciences, 27(3): 377-396.</w:t>
      </w:r>
    </w:p>
    <w:p w14:paraId="07FC1AD3" w14:textId="77777777" w:rsidR="00C50AA8" w:rsidRPr="007C67A4" w:rsidRDefault="00C50AA8" w:rsidP="00C50AA8"/>
    <w:p w14:paraId="4D272CD9" w14:textId="77777777" w:rsidR="009507DB" w:rsidRPr="007C67A4" w:rsidRDefault="009507DB" w:rsidP="009507DB">
      <w:r w:rsidRPr="007C67A4">
        <w:t>Horgan, T., and Tienson, J., 2002, “The Intentionality of Phenomenology and the Phenomenology of Intentionality,” in D. Chalmers, </w:t>
      </w:r>
      <w:r w:rsidRPr="007C67A4">
        <w:rPr>
          <w:i/>
          <w:iCs/>
        </w:rPr>
        <w:t>Philosophy of Mind: Classical and Contemporary Readings</w:t>
      </w:r>
      <w:r w:rsidRPr="007C67A4">
        <w:t>, Oxford: Oxford University Press, pp. 520–933.</w:t>
      </w:r>
    </w:p>
    <w:p w14:paraId="4AA15549" w14:textId="77777777" w:rsidR="009507DB" w:rsidRPr="007C67A4" w:rsidRDefault="009507DB" w:rsidP="00EE390F"/>
    <w:p w14:paraId="4EE53762" w14:textId="411C72D9" w:rsidR="002E2949" w:rsidRPr="007C67A4" w:rsidRDefault="002E2949" w:rsidP="00C50AA8">
      <w:r w:rsidRPr="007C67A4">
        <w:lastRenderedPageBreak/>
        <w:t>Hohwy</w:t>
      </w:r>
      <w:r w:rsidR="00041EA5" w:rsidRPr="007C67A4">
        <w:t>, J.</w:t>
      </w:r>
      <w:r w:rsidRPr="007C67A4">
        <w:t xml:space="preserve"> </w:t>
      </w:r>
      <w:r w:rsidR="00041EA5" w:rsidRPr="007C67A4">
        <w:t>(</w:t>
      </w:r>
      <w:r w:rsidRPr="007C67A4">
        <w:t>2013</w:t>
      </w:r>
      <w:r w:rsidR="00041EA5" w:rsidRPr="007C67A4">
        <w:t>). The Predictive Mind. Oxford: Oxford University Press.</w:t>
      </w:r>
    </w:p>
    <w:p w14:paraId="4A8A8663" w14:textId="77777777" w:rsidR="002E2949" w:rsidRPr="007C67A4" w:rsidRDefault="002E2949" w:rsidP="00C50AA8"/>
    <w:p w14:paraId="09F9C819" w14:textId="77777777" w:rsidR="00C50AA8" w:rsidRPr="007C67A4" w:rsidRDefault="00C50AA8" w:rsidP="00C50AA8">
      <w:r w:rsidRPr="007C67A4">
        <w:t>Isaac, A. (2013). Objective Similarity and Mental Representation, Australasian Journal of Philosophy, 91(4): 683-704.</w:t>
      </w:r>
    </w:p>
    <w:p w14:paraId="4E7E1C7F" w14:textId="77777777" w:rsidR="00C50AA8" w:rsidRPr="007C67A4" w:rsidRDefault="00C50AA8" w:rsidP="00C50AA8"/>
    <w:p w14:paraId="3513921C" w14:textId="77777777" w:rsidR="00C50AA8" w:rsidRPr="007C67A4" w:rsidRDefault="00C50AA8" w:rsidP="00C50AA8">
      <w:r w:rsidRPr="007C67A4">
        <w:t>Jacob, Pierre, "Intentionality", </w:t>
      </w:r>
      <w:r w:rsidRPr="007C67A4">
        <w:rPr>
          <w:i/>
          <w:iCs/>
        </w:rPr>
        <w:t>The Stanford Encyclopedia of Philosophy </w:t>
      </w:r>
      <w:r w:rsidRPr="007C67A4">
        <w:t>(Winter 2014 Edition), Edward N. Zalta (ed.), URL = &lt;https://plato.stanford.edu/archives/win2014/entries/intentionality/&gt;.</w:t>
      </w:r>
    </w:p>
    <w:p w14:paraId="4AD906A6" w14:textId="77777777" w:rsidR="00C50AA8" w:rsidRPr="007C67A4" w:rsidRDefault="00C50AA8" w:rsidP="00C50AA8"/>
    <w:p w14:paraId="7A0AC030" w14:textId="41A423BA" w:rsidR="00C4615A" w:rsidRPr="007C67A4" w:rsidRDefault="00046E3C" w:rsidP="009B63E7">
      <w:r w:rsidRPr="007C67A4">
        <w:t>Kriegel, U., ed.</w:t>
      </w:r>
      <w:r w:rsidR="00C4615A" w:rsidRPr="007C67A4">
        <w:t xml:space="preserve"> </w:t>
      </w:r>
      <w:r w:rsidRPr="007C67A4">
        <w:t>(</w:t>
      </w:r>
      <w:r w:rsidR="00C4615A" w:rsidRPr="007C67A4">
        <w:t>2013</w:t>
      </w:r>
      <w:r w:rsidRPr="007C67A4">
        <w:t>).</w:t>
      </w:r>
      <w:r w:rsidR="00C4615A" w:rsidRPr="007C67A4">
        <w:t> </w:t>
      </w:r>
      <w:r w:rsidR="00C4615A" w:rsidRPr="007C67A4">
        <w:rPr>
          <w:i/>
          <w:iCs/>
        </w:rPr>
        <w:t>Phenomenal Intentionality</w:t>
      </w:r>
      <w:r w:rsidR="00C4615A" w:rsidRPr="007C67A4">
        <w:t>, Oxford: Oxford University Press.</w:t>
      </w:r>
    </w:p>
    <w:p w14:paraId="097BE25C" w14:textId="77777777" w:rsidR="00C4615A" w:rsidRPr="007C67A4" w:rsidRDefault="00C4615A" w:rsidP="009B63E7"/>
    <w:p w14:paraId="440A1438" w14:textId="77777777" w:rsidR="00F42B27" w:rsidRPr="007C67A4" w:rsidRDefault="00F42B27" w:rsidP="00F42B27">
      <w:r w:rsidRPr="007C67A4">
        <w:t>Kosslyn, S., Thompson, W. L., &amp; Ganis, G. (2006). </w:t>
      </w:r>
      <w:r w:rsidRPr="007C67A4">
        <w:rPr>
          <w:i/>
          <w:iCs/>
        </w:rPr>
        <w:t>The case for mental imagery</w:t>
      </w:r>
      <w:r w:rsidRPr="007C67A4">
        <w:t>. New York: Oxford University Press.</w:t>
      </w:r>
    </w:p>
    <w:p w14:paraId="246D2B95" w14:textId="77777777" w:rsidR="00F42B27" w:rsidRPr="007C67A4" w:rsidRDefault="00F42B27" w:rsidP="009B63E7"/>
    <w:p w14:paraId="0E88901F" w14:textId="2F62BD73" w:rsidR="009B63E7" w:rsidRPr="007C67A4" w:rsidRDefault="009B63E7" w:rsidP="009B63E7">
      <w:r w:rsidRPr="007C67A4">
        <w:t xml:space="preserve">Loar, B., </w:t>
      </w:r>
      <w:r w:rsidR="00C4615A" w:rsidRPr="007C67A4">
        <w:t>2003</w:t>
      </w:r>
      <w:r w:rsidRPr="007C67A4">
        <w:t>, “Phenomenal intentionality as the basis of mental content”, in Martin Hahn &amp; B. Ramberg (eds.), </w:t>
      </w:r>
      <w:r w:rsidRPr="007C67A4">
        <w:rPr>
          <w:i/>
          <w:iCs/>
        </w:rPr>
        <w:t>Reflections and Replies: Essays on the Philosophy of Tyler Burge</w:t>
      </w:r>
      <w:r w:rsidRPr="007C67A4">
        <w:t>, Cambridge, MA: MIT Press, 229–258.</w:t>
      </w:r>
    </w:p>
    <w:p w14:paraId="3246C5F6" w14:textId="77777777" w:rsidR="00F44C54" w:rsidRPr="007C67A4" w:rsidRDefault="00F44C54" w:rsidP="00F44C54">
      <w:pPr>
        <w:spacing w:line="276" w:lineRule="auto"/>
      </w:pPr>
    </w:p>
    <w:p w14:paraId="302C4A4A" w14:textId="77777777" w:rsidR="00F44C54" w:rsidRPr="007C67A4" w:rsidRDefault="00F44C54" w:rsidP="00F44C54">
      <w:pPr>
        <w:spacing w:line="276" w:lineRule="auto"/>
      </w:pPr>
      <w:r w:rsidRPr="007C67A4">
        <w:t>Millikan, R. (1984). Language, Thought, and Other Biological Categories. Cambridge, MA: MIT Press.</w:t>
      </w:r>
    </w:p>
    <w:p w14:paraId="2E2AC4AD" w14:textId="77777777" w:rsidR="00F44C54" w:rsidRPr="007C67A4" w:rsidRDefault="00F44C54" w:rsidP="00F44C54">
      <w:pPr>
        <w:spacing w:line="276" w:lineRule="auto"/>
      </w:pPr>
    </w:p>
    <w:p w14:paraId="39C7DD21" w14:textId="77777777" w:rsidR="00F44C54" w:rsidRPr="007C67A4" w:rsidRDefault="00F44C54" w:rsidP="00F44C54">
      <w:pPr>
        <w:spacing w:line="276" w:lineRule="auto"/>
      </w:pPr>
      <w:r w:rsidRPr="007C67A4">
        <w:t>Millikan, R. (1989). Biosemantics, The Journal of Philosophy, 86(6): 281-297.</w:t>
      </w:r>
    </w:p>
    <w:p w14:paraId="437B06A1" w14:textId="77777777" w:rsidR="00F44C54" w:rsidRPr="007C67A4" w:rsidRDefault="00F44C54" w:rsidP="00F44C54">
      <w:pPr>
        <w:spacing w:line="276" w:lineRule="auto"/>
      </w:pPr>
    </w:p>
    <w:p w14:paraId="61BA2328" w14:textId="77777777" w:rsidR="00F44C54" w:rsidRPr="007C67A4" w:rsidRDefault="00F44C54" w:rsidP="00F44C54">
      <w:pPr>
        <w:spacing w:line="276" w:lineRule="auto"/>
      </w:pPr>
      <w:r w:rsidRPr="007C67A4">
        <w:t>Millikan, R. (1993). White Queen Psychology and Other Essays for Alice. Cambridge, MA: MIT Press.</w:t>
      </w:r>
    </w:p>
    <w:p w14:paraId="3CE3991D" w14:textId="77777777" w:rsidR="00F44C54" w:rsidRPr="007C67A4" w:rsidRDefault="00F44C54" w:rsidP="00F44C54">
      <w:pPr>
        <w:spacing w:line="276" w:lineRule="auto"/>
      </w:pPr>
    </w:p>
    <w:p w14:paraId="0275B060" w14:textId="77777777" w:rsidR="00F44C54" w:rsidRPr="007C67A4" w:rsidRDefault="00F44C54" w:rsidP="00F44C54">
      <w:pPr>
        <w:spacing w:line="276" w:lineRule="auto"/>
      </w:pPr>
      <w:r w:rsidRPr="007C67A4">
        <w:t xml:space="preserve">Millikan, R. (2000). Naturalizing intentionality, </w:t>
      </w:r>
      <w:r w:rsidRPr="007C67A4">
        <w:rPr>
          <w:iCs/>
        </w:rPr>
        <w:t>The Proceedings of the Twentieth World Congress of Philosophy</w:t>
      </w:r>
      <w:r w:rsidRPr="007C67A4">
        <w:t>, 9: 83-90.</w:t>
      </w:r>
    </w:p>
    <w:p w14:paraId="77FC073F" w14:textId="77777777" w:rsidR="00F44C54" w:rsidRPr="007C67A4" w:rsidRDefault="00F44C54" w:rsidP="00F44C54">
      <w:pPr>
        <w:spacing w:line="276" w:lineRule="auto"/>
      </w:pPr>
    </w:p>
    <w:p w14:paraId="1AAEFAD2" w14:textId="1EA1D1D5" w:rsidR="00F44C54" w:rsidRPr="007C67A4" w:rsidRDefault="00F44C54" w:rsidP="00F44C54">
      <w:pPr>
        <w:spacing w:line="276" w:lineRule="auto"/>
      </w:pPr>
      <w:r w:rsidRPr="007C67A4">
        <w:t xml:space="preserve">Morgan, A. (2014). </w:t>
      </w:r>
      <w:r w:rsidR="00915B84" w:rsidRPr="007C67A4">
        <w:t>“</w:t>
      </w:r>
      <w:r w:rsidR="004640EB" w:rsidRPr="007C67A4">
        <w:t>Representations Gone Mental.</w:t>
      </w:r>
      <w:r w:rsidR="00915B84" w:rsidRPr="007C67A4">
        <w:t>”</w:t>
      </w:r>
      <w:r w:rsidRPr="007C67A4">
        <w:t xml:space="preserve"> Synthese, 191(2): 213-244.</w:t>
      </w:r>
    </w:p>
    <w:p w14:paraId="0A197E79" w14:textId="77777777" w:rsidR="009B63E7" w:rsidRPr="007C67A4" w:rsidRDefault="009B63E7"/>
    <w:p w14:paraId="71D320E2" w14:textId="613AE636" w:rsidR="00DC5D16" w:rsidRPr="007C67A4" w:rsidRDefault="00DC5D16">
      <w:r w:rsidRPr="007C67A4">
        <w:t>Morgan, A. and Piccinini, G. (</w:t>
      </w:r>
      <w:r w:rsidR="00274719" w:rsidRPr="007C67A4">
        <w:t>2018</w:t>
      </w:r>
      <w:r w:rsidRPr="007C67A4">
        <w:t>). “Towards a Cognitive</w:t>
      </w:r>
      <w:r w:rsidR="004640EB" w:rsidRPr="007C67A4">
        <w:t xml:space="preserve"> Neuroscience of Intentionality.</w:t>
      </w:r>
      <w:r w:rsidRPr="007C67A4">
        <w:t>”</w:t>
      </w:r>
      <w:r w:rsidR="004640EB" w:rsidRPr="007C67A4">
        <w:t xml:space="preserve"> Minds and Machines</w:t>
      </w:r>
      <w:r w:rsidR="0024621D" w:rsidRPr="007C67A4">
        <w:t>,</w:t>
      </w:r>
      <w:r w:rsidR="004640EB" w:rsidRPr="007C67A4">
        <w:t xml:space="preserve"> </w:t>
      </w:r>
      <w:r w:rsidR="0024621D" w:rsidRPr="007C67A4">
        <w:rPr>
          <w:lang w:val="en"/>
        </w:rPr>
        <w:t>28 (1): 119-139.</w:t>
      </w:r>
    </w:p>
    <w:p w14:paraId="4BA1614E" w14:textId="77777777" w:rsidR="00DC5D16" w:rsidRPr="007C67A4" w:rsidRDefault="00DC5D16"/>
    <w:p w14:paraId="5EEF91A1" w14:textId="77777777" w:rsidR="005464DB" w:rsidRPr="007C67A4" w:rsidRDefault="005464DB" w:rsidP="005464DB">
      <w:r w:rsidRPr="007C67A4">
        <w:t>Neander, Karen, "Teleological Theories of Mental Content", </w:t>
      </w:r>
      <w:r w:rsidRPr="007C67A4">
        <w:rPr>
          <w:i/>
          <w:iCs/>
        </w:rPr>
        <w:t>The Stanford Encyclopedia of Philosophy </w:t>
      </w:r>
      <w:r w:rsidRPr="007C67A4">
        <w:t>(Spring 2012 Edition), Edward N. Zalta (ed.), URL = &lt;https://plato.stanford.edu/archives/spr2012/entries/content-teleological/&gt;.</w:t>
      </w:r>
    </w:p>
    <w:p w14:paraId="0FFD22D3" w14:textId="77777777" w:rsidR="005464DB" w:rsidRPr="007C67A4" w:rsidRDefault="005464DB" w:rsidP="007D7575"/>
    <w:p w14:paraId="21B1C743" w14:textId="2E51B78C" w:rsidR="00A954DB" w:rsidRPr="007C67A4" w:rsidRDefault="00A954DB" w:rsidP="007D7575">
      <w:r w:rsidRPr="007C67A4">
        <w:t xml:space="preserve">Neander, K. (2017). </w:t>
      </w:r>
      <w:r w:rsidR="00F26A43" w:rsidRPr="007C67A4">
        <w:rPr>
          <w:i/>
        </w:rPr>
        <w:t xml:space="preserve">A </w:t>
      </w:r>
      <w:r w:rsidRPr="007C67A4">
        <w:rPr>
          <w:i/>
        </w:rPr>
        <w:t>Mark of the Mental</w:t>
      </w:r>
      <w:r w:rsidR="00F26A43" w:rsidRPr="007C67A4">
        <w:rPr>
          <w:i/>
        </w:rPr>
        <w:t>: In Defense of Informational Teleosemantics</w:t>
      </w:r>
      <w:r w:rsidRPr="007C67A4">
        <w:t>. Cambridge, MA: MIT Press.</w:t>
      </w:r>
    </w:p>
    <w:p w14:paraId="3C36236A" w14:textId="77777777" w:rsidR="00A954DB" w:rsidRPr="007C67A4" w:rsidRDefault="00A954DB" w:rsidP="007D7575"/>
    <w:p w14:paraId="369F1A15" w14:textId="5F4B3D32" w:rsidR="00804B51" w:rsidRPr="007C67A4" w:rsidRDefault="00804B51" w:rsidP="00F44C54">
      <w:pPr>
        <w:spacing w:line="276" w:lineRule="auto"/>
      </w:pPr>
      <w:r w:rsidRPr="007C67A4">
        <w:lastRenderedPageBreak/>
        <w:t>O'Brien, G. and Opie, J. (2004). Notes toward a Structuralist Theory of Mental Representation. In 'Representation in Mind', edited by H. Clapin, P. Staines, and P. Slezac. Amsterdam: Elsevier (pp. 1-20).</w:t>
      </w:r>
    </w:p>
    <w:p w14:paraId="7DA3AA7B" w14:textId="77777777" w:rsidR="001E1709" w:rsidRPr="007C67A4" w:rsidRDefault="001E1709" w:rsidP="00F44C54">
      <w:pPr>
        <w:spacing w:line="276" w:lineRule="auto"/>
      </w:pPr>
    </w:p>
    <w:p w14:paraId="4AA3913C" w14:textId="65E9D89F" w:rsidR="00CD63EB" w:rsidRPr="007C67A4" w:rsidRDefault="00CD63EB" w:rsidP="00F44C54">
      <w:pPr>
        <w:spacing w:line="276" w:lineRule="auto"/>
      </w:pPr>
      <w:r w:rsidRPr="007C67A4">
        <w:t xml:space="preserve">Piccinini, G. (2015). </w:t>
      </w:r>
      <w:r w:rsidRPr="007C67A4">
        <w:rPr>
          <w:i/>
        </w:rPr>
        <w:t>Physical Computation: A Mechanistic Account</w:t>
      </w:r>
      <w:r w:rsidRPr="007C67A4">
        <w:t>, Oxford: Oxford University Press.</w:t>
      </w:r>
    </w:p>
    <w:p w14:paraId="00078E75" w14:textId="77777777" w:rsidR="00CD63EB" w:rsidRPr="007C67A4" w:rsidRDefault="00CD63EB" w:rsidP="00F44C54">
      <w:pPr>
        <w:spacing w:line="276" w:lineRule="auto"/>
      </w:pPr>
    </w:p>
    <w:p w14:paraId="0F0E8715" w14:textId="3B901F80" w:rsidR="006017C8" w:rsidRDefault="006017C8" w:rsidP="00F44C54">
      <w:pPr>
        <w:spacing w:line="276" w:lineRule="auto"/>
      </w:pPr>
      <w:r>
        <w:t xml:space="preserve">Piccinini, G. (forthcoming). </w:t>
      </w:r>
      <w:r w:rsidRPr="006017C8">
        <w:rPr>
          <w:i/>
        </w:rPr>
        <w:t>Neurocognitive Mechanisms: Explaining Biological Cognition</w:t>
      </w:r>
      <w:r>
        <w:t>. Oxford: Oxford University Press.</w:t>
      </w:r>
    </w:p>
    <w:p w14:paraId="0DEDDF10" w14:textId="77777777" w:rsidR="006017C8" w:rsidRPr="007C67A4" w:rsidRDefault="006017C8" w:rsidP="00F44C54">
      <w:pPr>
        <w:spacing w:line="276" w:lineRule="auto"/>
      </w:pPr>
    </w:p>
    <w:p w14:paraId="6D18CB29" w14:textId="1FCA0770" w:rsidR="00C97C7C" w:rsidRPr="007C67A4" w:rsidRDefault="00C97C7C" w:rsidP="00C97C7C">
      <w:r w:rsidRPr="007C67A4">
        <w:t xml:space="preserve">Piccinini, G. and Scarantino, A. (2011). “Information Processing, Computation, and Cognition. </w:t>
      </w:r>
      <w:r w:rsidRPr="007C67A4">
        <w:rPr>
          <w:i/>
        </w:rPr>
        <w:t>Journal of Biological Physics</w:t>
      </w:r>
      <w:r w:rsidRPr="007C67A4">
        <w:t>, 37.1, pp. 1-38.</w:t>
      </w:r>
    </w:p>
    <w:p w14:paraId="1713C928" w14:textId="77777777" w:rsidR="00C97C7C" w:rsidRPr="007C67A4" w:rsidRDefault="00C97C7C" w:rsidP="007D7575"/>
    <w:p w14:paraId="04351B14" w14:textId="09A81ED4" w:rsidR="007D7575" w:rsidRPr="007C67A4" w:rsidRDefault="00FA0D81" w:rsidP="007D7575">
      <w:r w:rsidRPr="007C67A4">
        <w:t>Pitt, D. (2017).</w:t>
      </w:r>
      <w:r w:rsidR="007D7575" w:rsidRPr="007C67A4">
        <w:t xml:space="preserve"> "Mental Representation", </w:t>
      </w:r>
      <w:r w:rsidR="007D7575" w:rsidRPr="007C67A4">
        <w:rPr>
          <w:i/>
          <w:iCs/>
        </w:rPr>
        <w:t>The Stanford Encyclopedia of Philosophy</w:t>
      </w:r>
      <w:r w:rsidR="007D7575" w:rsidRPr="007C67A4">
        <w:t> (Spring 2017 Edition), Edward N. Zalta (ed.), forthcoming URL = &lt;https://plato.stanford.edu/archives/spr2017/entries/mental-representation/&gt;.</w:t>
      </w:r>
    </w:p>
    <w:p w14:paraId="58F7D0E9" w14:textId="77777777" w:rsidR="007D7575" w:rsidRPr="007C67A4" w:rsidRDefault="007D7575" w:rsidP="00722AE2"/>
    <w:p w14:paraId="58CAD70B" w14:textId="77777777" w:rsidR="00F44C54" w:rsidRPr="007C67A4" w:rsidRDefault="00F44C54" w:rsidP="00F44C54">
      <w:pPr>
        <w:spacing w:line="276" w:lineRule="auto"/>
      </w:pPr>
      <w:r w:rsidRPr="007C67A4">
        <w:t>Ramsey, W. (2007). Representation Reconsidered. Cambridge: Cambridge University Press.</w:t>
      </w:r>
    </w:p>
    <w:p w14:paraId="78A8A16D" w14:textId="77777777" w:rsidR="00F44C54" w:rsidRPr="007C67A4" w:rsidRDefault="00F44C54" w:rsidP="00F44C54">
      <w:pPr>
        <w:spacing w:line="276" w:lineRule="auto"/>
      </w:pPr>
    </w:p>
    <w:p w14:paraId="2257DC3F" w14:textId="0A364452" w:rsidR="00B63A09" w:rsidRPr="007C67A4" w:rsidRDefault="00B63A09" w:rsidP="00722AE2">
      <w:r w:rsidRPr="007C67A4">
        <w:t xml:space="preserve">Robbins, P, and Aydede, M., 2009, </w:t>
      </w:r>
      <w:r w:rsidRPr="007C67A4">
        <w:rPr>
          <w:i/>
        </w:rPr>
        <w:t>The Cambridge Handbook of Situated Cognition</w:t>
      </w:r>
      <w:r w:rsidRPr="007C67A4">
        <w:t>. Cambridge: Cambridge University Press.</w:t>
      </w:r>
    </w:p>
    <w:p w14:paraId="1FA93049" w14:textId="77777777" w:rsidR="00B63A09" w:rsidRPr="007C67A4" w:rsidRDefault="00B63A09" w:rsidP="00722AE2"/>
    <w:p w14:paraId="3312C371" w14:textId="202823FE" w:rsidR="00F44C54" w:rsidRPr="007C67A4" w:rsidRDefault="005F4566" w:rsidP="00F44C54">
      <w:pPr>
        <w:spacing w:line="276" w:lineRule="auto"/>
      </w:pPr>
      <w:r w:rsidRPr="007C67A4">
        <w:t>Ryder, D</w:t>
      </w:r>
      <w:r w:rsidR="00F44C54" w:rsidRPr="007C67A4">
        <w:t xml:space="preserve">. (2004). SINBAD Neurosemantics: a theory of mental representation, Mind &amp; Language 19(2): 211-240. </w:t>
      </w:r>
    </w:p>
    <w:p w14:paraId="71E08D88" w14:textId="77777777" w:rsidR="00F44C54" w:rsidRPr="007C67A4" w:rsidRDefault="00F44C54" w:rsidP="00F44C54">
      <w:pPr>
        <w:spacing w:line="276" w:lineRule="auto"/>
      </w:pPr>
    </w:p>
    <w:p w14:paraId="149477B7" w14:textId="1C19CFD6" w:rsidR="005F4566" w:rsidRPr="007C67A4" w:rsidRDefault="005F4566" w:rsidP="00F44C54">
      <w:pPr>
        <w:spacing w:line="276" w:lineRule="auto"/>
      </w:pPr>
      <w:r w:rsidRPr="007C67A4">
        <w:t xml:space="preserve">Ryder, D. (forthcoming). </w:t>
      </w:r>
      <w:r w:rsidRPr="007C67A4">
        <w:rPr>
          <w:i/>
        </w:rPr>
        <w:t>Models in the Brain</w:t>
      </w:r>
      <w:r w:rsidRPr="007C67A4">
        <w:t>.</w:t>
      </w:r>
      <w:r w:rsidR="00F56A94" w:rsidRPr="007C67A4">
        <w:t xml:space="preserve"> </w:t>
      </w:r>
      <w:r w:rsidR="002C68B9" w:rsidRPr="007C67A4">
        <w:t>Oxford University Press</w:t>
      </w:r>
      <w:r w:rsidR="00F56A94" w:rsidRPr="007C67A4">
        <w:t>.</w:t>
      </w:r>
    </w:p>
    <w:p w14:paraId="1EC17628" w14:textId="77777777" w:rsidR="005F4566" w:rsidRPr="007C67A4" w:rsidRDefault="005F4566" w:rsidP="00F44C54">
      <w:pPr>
        <w:spacing w:line="276" w:lineRule="auto"/>
      </w:pPr>
    </w:p>
    <w:p w14:paraId="5C336B5A" w14:textId="018E84C8" w:rsidR="00C97C7C" w:rsidRPr="007C67A4" w:rsidRDefault="00C97C7C" w:rsidP="00C97C7C">
      <w:r w:rsidRPr="007C67A4">
        <w:t xml:space="preserve">Scarantino, A. and Piccinini, G. (2010). “Information without Truth”.  </w:t>
      </w:r>
      <w:r w:rsidRPr="007C67A4">
        <w:rPr>
          <w:i/>
        </w:rPr>
        <w:t>Metaphilosophy</w:t>
      </w:r>
      <w:r w:rsidRPr="007C67A4">
        <w:t>, 43.3, pp. 313-330.</w:t>
      </w:r>
    </w:p>
    <w:p w14:paraId="3BAA35E9" w14:textId="77777777" w:rsidR="00C97C7C" w:rsidRPr="007C67A4" w:rsidRDefault="00C97C7C" w:rsidP="00F44C54">
      <w:pPr>
        <w:spacing w:line="276" w:lineRule="auto"/>
      </w:pPr>
    </w:p>
    <w:p w14:paraId="5D60993F" w14:textId="77777777" w:rsidR="00F44C54" w:rsidRPr="007C67A4" w:rsidRDefault="00F44C54" w:rsidP="00F44C54">
      <w:pPr>
        <w:spacing w:line="276" w:lineRule="auto"/>
      </w:pPr>
      <w:r w:rsidRPr="007C67A4">
        <w:t>Shagrir, O. (2012). Structural Representations and the Brain, The British Journal for the Philosophy of Science, 63(3): 519-545.</w:t>
      </w:r>
    </w:p>
    <w:p w14:paraId="5DE3E053" w14:textId="77777777" w:rsidR="00F44C54" w:rsidRPr="007C67A4" w:rsidRDefault="00F44C54" w:rsidP="00F44C54">
      <w:pPr>
        <w:spacing w:line="276" w:lineRule="auto"/>
      </w:pPr>
    </w:p>
    <w:p w14:paraId="0F33A4D1" w14:textId="77777777" w:rsidR="00804B51" w:rsidRPr="007C67A4" w:rsidRDefault="00804B51" w:rsidP="00804B51">
      <w:pPr>
        <w:spacing w:line="276" w:lineRule="auto"/>
      </w:pPr>
      <w:r w:rsidRPr="007C67A4">
        <w:t>Shepard, R. and Chipman, S. (1970). Second-Order Isomorphism of Internal Representations: Shapes of States, Cognitive Psychology, 1(1): 1-17.</w:t>
      </w:r>
    </w:p>
    <w:p w14:paraId="4B469907" w14:textId="77777777" w:rsidR="00804B51" w:rsidRPr="007C67A4" w:rsidRDefault="00804B51" w:rsidP="00804B51">
      <w:pPr>
        <w:spacing w:line="276" w:lineRule="auto"/>
      </w:pPr>
    </w:p>
    <w:p w14:paraId="09C2C817" w14:textId="25AC2277" w:rsidR="0080539E" w:rsidRPr="007C67A4" w:rsidRDefault="0080539E" w:rsidP="00722AE2">
      <w:r w:rsidRPr="007C67A4">
        <w:t xml:space="preserve">Skyrms, B. (2010). </w:t>
      </w:r>
      <w:r w:rsidR="00FD238C" w:rsidRPr="007C67A4">
        <w:t>Signals: Evolution, Learning and Information. Oxford: Oxford University Press.</w:t>
      </w:r>
    </w:p>
    <w:p w14:paraId="1082CF7C" w14:textId="77777777" w:rsidR="0080539E" w:rsidRPr="007C67A4" w:rsidRDefault="0080539E" w:rsidP="00722AE2"/>
    <w:p w14:paraId="1EE6A9D7" w14:textId="77777777" w:rsidR="00722AE2" w:rsidRPr="007C67A4" w:rsidRDefault="00722AE2" w:rsidP="00722AE2">
      <w:r w:rsidRPr="007C67A4">
        <w:lastRenderedPageBreak/>
        <w:t>Speaks, Jeff, "Theories of Meaning", </w:t>
      </w:r>
      <w:r w:rsidRPr="007C67A4">
        <w:rPr>
          <w:i/>
          <w:iCs/>
        </w:rPr>
        <w:t>The Stanford Encyclopedia of Philosophy</w:t>
      </w:r>
      <w:r w:rsidRPr="007C67A4">
        <w:t> (Spring 2017 Edition), Edward N. Zalta (ed.), forthcoming URL = &lt;https://plato.stanford.edu/archives/spr2017/entries/meaning/&gt;.</w:t>
      </w:r>
    </w:p>
    <w:p w14:paraId="342D6D23" w14:textId="77777777" w:rsidR="00EE390F" w:rsidRPr="007C67A4" w:rsidRDefault="00EE390F"/>
    <w:p w14:paraId="73C2169B" w14:textId="77777777" w:rsidR="006A08FF" w:rsidRPr="007C67A4" w:rsidRDefault="006A08FF" w:rsidP="006A08FF">
      <w:pPr>
        <w:spacing w:line="276" w:lineRule="auto"/>
      </w:pPr>
      <w:r w:rsidRPr="007C67A4">
        <w:t xml:space="preserve">Stampe, Dennis. 1977. Toward a causal theory of linguistic representation. In Midwest Studies in Philosophy: Studies in the Philosophy of Language. vol. 2., ed. Peter A. French, Theodore E. Uehling Jr., and Howard K. Wettstein, 81–102. Minneapolis: University of Minnesota Press. </w:t>
      </w:r>
    </w:p>
    <w:p w14:paraId="705B81C4" w14:textId="77777777" w:rsidR="006A08FF" w:rsidRPr="007C67A4" w:rsidRDefault="006A08FF" w:rsidP="006A08FF">
      <w:pPr>
        <w:spacing w:line="276" w:lineRule="auto"/>
      </w:pPr>
    </w:p>
    <w:p w14:paraId="57E83DC7" w14:textId="72CEA476" w:rsidR="00BC3163" w:rsidRPr="007C67A4" w:rsidRDefault="00BC3163" w:rsidP="006A08FF">
      <w:pPr>
        <w:spacing w:line="276" w:lineRule="auto"/>
      </w:pPr>
      <w:r w:rsidRPr="007C67A4">
        <w:t xml:space="preserve">Swoyer, C. (1991). Structural Representation and Surrogative Reasoning, </w:t>
      </w:r>
      <w:r w:rsidRPr="007C67A4">
        <w:rPr>
          <w:i/>
        </w:rPr>
        <w:t>Synthese</w:t>
      </w:r>
      <w:r w:rsidRPr="007C67A4">
        <w:t>, 87(3): 449</w:t>
      </w:r>
      <w:r w:rsidR="00D2149E" w:rsidRPr="007C67A4">
        <w:t>-508</w:t>
      </w:r>
      <w:r w:rsidRPr="007C67A4">
        <w:t>.</w:t>
      </w:r>
    </w:p>
    <w:p w14:paraId="0396CFE4" w14:textId="77777777" w:rsidR="00BC3163" w:rsidRPr="007C67A4" w:rsidRDefault="00BC3163" w:rsidP="00510993"/>
    <w:p w14:paraId="2898FC58" w14:textId="45610513" w:rsidR="00E77433" w:rsidRPr="007C67A4" w:rsidRDefault="00E77433" w:rsidP="00510993">
      <w:r w:rsidRPr="007C67A4">
        <w:rPr>
          <w:lang w:val="en"/>
        </w:rPr>
        <w:t>Thomson, E., and Piccinini, G. (2018). Neural Representations Observed</w:t>
      </w:r>
      <w:r w:rsidR="00534487" w:rsidRPr="007C67A4">
        <w:rPr>
          <w:lang w:val="en"/>
        </w:rPr>
        <w:t>,</w:t>
      </w:r>
      <w:r w:rsidRPr="007C67A4">
        <w:rPr>
          <w:lang w:val="en"/>
        </w:rPr>
        <w:t xml:space="preserve"> </w:t>
      </w:r>
      <w:r w:rsidRPr="007C67A4">
        <w:rPr>
          <w:i/>
          <w:lang w:val="en"/>
        </w:rPr>
        <w:t>Minds and Machines</w:t>
      </w:r>
      <w:r w:rsidRPr="007C67A4">
        <w:rPr>
          <w:lang w:val="en"/>
        </w:rPr>
        <w:t xml:space="preserve"> 28 (1): 191-235.</w:t>
      </w:r>
    </w:p>
    <w:p w14:paraId="101586D3" w14:textId="77777777" w:rsidR="00E77433" w:rsidRPr="007C67A4" w:rsidRDefault="00E77433" w:rsidP="00510993"/>
    <w:p w14:paraId="31D68F02" w14:textId="77777777" w:rsidR="00510993" w:rsidRPr="00510993" w:rsidRDefault="00510993" w:rsidP="00510993">
      <w:r w:rsidRPr="007C67A4">
        <w:t xml:space="preserve">Waskan, J. (2006). </w:t>
      </w:r>
      <w:r w:rsidRPr="007C67A4">
        <w:rPr>
          <w:i/>
        </w:rPr>
        <w:t>Models and Cognition: Prediction and Explanation in Everyday Life and in Science</w:t>
      </w:r>
      <w:r w:rsidRPr="007C67A4">
        <w:t>. Cambridge, MA: The MIT Press.</w:t>
      </w:r>
    </w:p>
    <w:p w14:paraId="0C918F8D" w14:textId="77777777" w:rsidR="00510993" w:rsidRDefault="00510993"/>
    <w:sectPr w:rsidR="00510993" w:rsidSect="000D70B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4023" w14:textId="77777777" w:rsidR="006613E9" w:rsidRDefault="006613E9" w:rsidP="006A2AD1">
      <w:r>
        <w:separator/>
      </w:r>
    </w:p>
  </w:endnote>
  <w:endnote w:type="continuationSeparator" w:id="0">
    <w:p w14:paraId="7AD8CDF3" w14:textId="77777777" w:rsidR="006613E9" w:rsidRDefault="006613E9" w:rsidP="006A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F1A5" w14:textId="77777777" w:rsidR="00462A4A" w:rsidRDefault="00462A4A" w:rsidP="00A90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B393F" w14:textId="77777777" w:rsidR="00462A4A" w:rsidRDefault="0046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A41E" w14:textId="77777777" w:rsidR="00462A4A" w:rsidRDefault="00462A4A" w:rsidP="00A90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0E478" w14:textId="77777777" w:rsidR="00462A4A" w:rsidRDefault="0046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E9E11" w14:textId="77777777" w:rsidR="006613E9" w:rsidRDefault="006613E9" w:rsidP="006A2AD1">
      <w:r>
        <w:separator/>
      </w:r>
    </w:p>
  </w:footnote>
  <w:footnote w:type="continuationSeparator" w:id="0">
    <w:p w14:paraId="14690059" w14:textId="77777777" w:rsidR="006613E9" w:rsidRDefault="006613E9" w:rsidP="006A2AD1">
      <w:r>
        <w:continuationSeparator/>
      </w:r>
    </w:p>
  </w:footnote>
  <w:footnote w:id="1">
    <w:p w14:paraId="5D33709D" w14:textId="32D21A48" w:rsidR="00462A4A" w:rsidRDefault="00462A4A" w:rsidP="00855EA6">
      <w:pPr>
        <w:pStyle w:val="FootnoteText"/>
      </w:pPr>
      <w:r>
        <w:rPr>
          <w:rStyle w:val="FootnoteReference"/>
        </w:rPr>
        <w:footnoteRef/>
      </w:r>
      <w:r>
        <w:t xml:space="preserve"> Thanks to Michael Barkasi, Alex Morgan, Andrea Scarantino, Joulia Smortchkova, Alberto Voltolini, and an anonymous referee for helpful comments on previous versions. For helpful feedback on presentations that led to this essay, thanks to audiences at the University of Turin, University of Missouri – St. Louis, </w:t>
      </w:r>
      <w:r w:rsidRPr="00855EA6">
        <w:t xml:space="preserve">“Mental Representation: The foundation of cognitive science?” </w:t>
      </w:r>
      <w:r>
        <w:t xml:space="preserve">Bochum, Germany, September 2015 and </w:t>
      </w:r>
      <w:r w:rsidRPr="00855EA6">
        <w:t>“Information and its Role in Science: Physics, Biology, Cognitive and Brain Sciences,” Jerusalem and Tel Avi</w:t>
      </w:r>
      <w:r>
        <w:t xml:space="preserve">v, Israel, June 2016. Thanks to Alex Schumm for editorial assistance. </w:t>
      </w:r>
      <w:r w:rsidRPr="00705F87">
        <w:t>This material is based upon work supported by the National</w:t>
      </w:r>
      <w:r>
        <w:t xml:space="preserve"> Science Foundation under grant</w:t>
      </w:r>
      <w:r w:rsidRPr="00705F87">
        <w:t xml:space="preserve"> no. </w:t>
      </w:r>
      <w:r>
        <w:t>SES-1654982.</w:t>
      </w:r>
    </w:p>
  </w:footnote>
  <w:footnote w:id="2">
    <w:p w14:paraId="5B27E537" w14:textId="700235F6" w:rsidR="00462A4A" w:rsidRDefault="00462A4A">
      <w:pPr>
        <w:pStyle w:val="FootnoteText"/>
      </w:pPr>
      <w:r>
        <w:rPr>
          <w:rStyle w:val="FootnoteReference"/>
        </w:rPr>
        <w:footnoteRef/>
      </w:r>
      <w:r>
        <w:t xml:space="preserve"> See Morgan and Piccinini 2018 for an opinionated literature review, which paves the way for the present project.</w:t>
      </w:r>
    </w:p>
  </w:footnote>
  <w:footnote w:id="3">
    <w:p w14:paraId="79A895BE" w14:textId="458D3752" w:rsidR="00462A4A" w:rsidRDefault="00462A4A">
      <w:pPr>
        <w:pStyle w:val="FootnoteText"/>
      </w:pPr>
      <w:r>
        <w:rPr>
          <w:rStyle w:val="FootnoteReference"/>
        </w:rPr>
        <w:footnoteRef/>
      </w:r>
      <w:r>
        <w:t xml:space="preserve"> RTI is my label for that portion of the Representational Theory of Mind that addresses intentionality.</w:t>
      </w:r>
    </w:p>
  </w:footnote>
  <w:footnote w:id="4">
    <w:p w14:paraId="14E00282" w14:textId="7275216D" w:rsidR="00462A4A" w:rsidRDefault="00462A4A">
      <w:pPr>
        <w:pStyle w:val="FootnoteText"/>
      </w:pPr>
      <w:r>
        <w:rPr>
          <w:rStyle w:val="FootnoteReference"/>
        </w:rPr>
        <w:footnoteRef/>
      </w:r>
      <w:r>
        <w:t xml:space="preserve"> I call it “nonnatural” only because that is the term Grice used. I am not implying that nonnatural representation cannot be naturalized. </w:t>
      </w:r>
      <w:r w:rsidRPr="00E11FDD">
        <w:t>On the contrary, by the end of this paper I will sketch a naturalistic account of nonnatural representation</w:t>
      </w:r>
      <w:r>
        <w:t xml:space="preserve">. </w:t>
      </w:r>
    </w:p>
  </w:footnote>
  <w:footnote w:id="5">
    <w:p w14:paraId="4A69FD7C" w14:textId="14DDA72B" w:rsidR="00462A4A" w:rsidRDefault="00462A4A">
      <w:pPr>
        <w:pStyle w:val="FootnoteText"/>
      </w:pPr>
      <w:r>
        <w:rPr>
          <w:rStyle w:val="FootnoteReference"/>
        </w:rPr>
        <w:footnoteRef/>
      </w:r>
      <w:r>
        <w:t xml:space="preserve"> For other expositions of the notion of structural representation and, in some cases, for arguments that it’s the notion best suited for neuroscience, with some variation in the details, see</w:t>
      </w:r>
      <w:bookmarkStart w:id="1" w:name="OLE_LINK57"/>
      <w:bookmarkStart w:id="2" w:name="OLE_LINK58"/>
      <w:r>
        <w:t xml:space="preserve">, among others, </w:t>
      </w:r>
      <w:r w:rsidRPr="0038250B">
        <w:t>Shepard</w:t>
      </w:r>
      <w:r>
        <w:t xml:space="preserve"> and Chipman 1970; Swoyer 1991; Cummins </w:t>
      </w:r>
      <w:r w:rsidRPr="0038250B">
        <w:t>1996</w:t>
      </w:r>
      <w:r>
        <w:t>; Grush 2003, 2004;</w:t>
      </w:r>
      <w:r w:rsidRPr="005740E0">
        <w:t xml:space="preserve"> </w:t>
      </w:r>
      <w:r>
        <w:t xml:space="preserve">O'Brien and Opie </w:t>
      </w:r>
      <w:r w:rsidRPr="0038250B">
        <w:t>2004</w:t>
      </w:r>
      <w:r>
        <w:t xml:space="preserve">; </w:t>
      </w:r>
      <w:r w:rsidRPr="005740E0">
        <w:t xml:space="preserve">Ryder </w:t>
      </w:r>
      <w:r>
        <w:t xml:space="preserve">2004, forthcoming; Bartels 2006; </w:t>
      </w:r>
      <w:bookmarkEnd w:id="1"/>
      <w:bookmarkEnd w:id="2"/>
      <w:r>
        <w:t>Waskan 2006; Bechtel 2008;</w:t>
      </w:r>
      <w:r w:rsidRPr="005740E0">
        <w:t xml:space="preserve"> </w:t>
      </w:r>
      <w:r>
        <w:t xml:space="preserve">Churchland 2012; Shagrir 2012; Isaac 2013; </w:t>
      </w:r>
      <w:r w:rsidRPr="005740E0">
        <w:t>Hoh</w:t>
      </w:r>
      <w:r>
        <w:t xml:space="preserve">wy 2013; Clark 2013; Morgan 2014; Neander 2017, Chap. 8. Some of these authors also point out that structural representations simulate what they represent, that simulations may be run offline, and that running simulations offline increases the representational power of a system. As far as I can tell, none of them develops offline simulation into an account of nonnatural representation, as I do below. </w:t>
      </w:r>
    </w:p>
  </w:footnote>
  <w:footnote w:id="6">
    <w:p w14:paraId="2148968F" w14:textId="3B8B9614" w:rsidR="00462A4A" w:rsidRDefault="00462A4A">
      <w:pPr>
        <w:pStyle w:val="FootnoteText"/>
      </w:pPr>
      <w:r>
        <w:rPr>
          <w:rStyle w:val="FootnoteReference"/>
        </w:rPr>
        <w:footnoteRef/>
      </w:r>
      <w:r>
        <w:t xml:space="preserve"> For more on whether and how the mind is embodied and embedded, see Robbins and Aydede 2009.</w:t>
      </w:r>
    </w:p>
  </w:footnote>
  <w:footnote w:id="7">
    <w:p w14:paraId="10548D78" w14:textId="24B46C9E" w:rsidR="00462A4A" w:rsidRDefault="00462A4A" w:rsidP="00A77139">
      <w:pPr>
        <w:pStyle w:val="FootnoteText"/>
      </w:pPr>
      <w:r>
        <w:rPr>
          <w:rStyle w:val="FootnoteReference"/>
        </w:rPr>
        <w:footnoteRef/>
      </w:r>
      <w:r>
        <w:t xml:space="preserve"> Some proponents of structural representation </w:t>
      </w:r>
      <w:r w:rsidRPr="00A77139">
        <w:t xml:space="preserve">take it to </w:t>
      </w:r>
      <w:r>
        <w:t>provide</w:t>
      </w:r>
      <w:r w:rsidRPr="00A77139">
        <w:t xml:space="preserve"> an </w:t>
      </w:r>
      <w:r w:rsidRPr="00D37169">
        <w:rPr>
          <w:i/>
        </w:rPr>
        <w:t>alternative</w:t>
      </w:r>
      <w:r w:rsidRPr="00A77139">
        <w:t xml:space="preserve"> to </w:t>
      </w:r>
      <w:r>
        <w:t xml:space="preserve">Informational Teleosemantics by accounting for semantic </w:t>
      </w:r>
      <w:r w:rsidRPr="00A77139">
        <w:t xml:space="preserve">content </w:t>
      </w:r>
      <w:r>
        <w:t>in terms of</w:t>
      </w:r>
      <w:r w:rsidRPr="00A77139">
        <w:t xml:space="preserve"> </w:t>
      </w:r>
      <w:r>
        <w:t xml:space="preserve">homomorphism (or </w:t>
      </w:r>
      <w:r w:rsidRPr="00A77139">
        <w:t>structural similarity</w:t>
      </w:r>
      <w:r>
        <w:t>) instead of information. But homomorphism, in order to amount to representational content, must be established and sustained through a causal or informational connection with a referent. That’s where Informational Teleosemantics comes in. Conversely, when a system of internal states systematically carries information about a system of external states, it is homomorphic to it. Thus, homomorphism and information are two sides of the same semantic coin (cf. Morgan 2014).</w:t>
      </w:r>
    </w:p>
  </w:footnote>
  <w:footnote w:id="8">
    <w:p w14:paraId="6874BAD4" w14:textId="5DA8CF9E" w:rsidR="00462A4A" w:rsidRDefault="00462A4A">
      <w:pPr>
        <w:pStyle w:val="FootnoteText"/>
      </w:pPr>
      <w:r>
        <w:rPr>
          <w:rStyle w:val="FootnoteReference"/>
        </w:rPr>
        <w:footnoteRef/>
      </w:r>
      <w:r>
        <w:t xml:space="preserve"> For a more detailed discussion of the problem of distal content, including a solution along similar lines, see Neander 2017, Chap. 9.</w:t>
      </w:r>
    </w:p>
  </w:footnote>
  <w:footnote w:id="9">
    <w:p w14:paraId="38F4C5B3" w14:textId="55A30A19" w:rsidR="00462A4A" w:rsidRDefault="00462A4A">
      <w:pPr>
        <w:pStyle w:val="FootnoteText"/>
      </w:pPr>
      <w:r>
        <w:rPr>
          <w:rStyle w:val="FootnoteReference"/>
        </w:rPr>
        <w:footnoteRef/>
      </w:r>
      <w:r>
        <w:t xml:space="preserve"> Motor control systems may be dysfunctional or disconnected from the locomotive system, as when the organism is paralyzed. Whether that is the case is a separate question from whether the system represents things. Paralysis does not prevent representation.</w:t>
      </w:r>
    </w:p>
  </w:footnote>
  <w:footnote w:id="10">
    <w:p w14:paraId="7B054190" w14:textId="5ED6761C" w:rsidR="00462A4A" w:rsidRDefault="00462A4A">
      <w:pPr>
        <w:pStyle w:val="FootnoteText"/>
      </w:pPr>
      <w:r>
        <w:rPr>
          <w:rStyle w:val="FootnoteReference"/>
        </w:rPr>
        <w:footnoteRef/>
      </w:r>
      <w:r>
        <w:t xml:space="preserve"> This point is reminiscent of some Bayesian approaches to neuroscience and psychology (e.g., Hohwy 2013, Clark 2013), except that I remain neutral on the exact balance between sensory information and prediction that is at play. As far as I am concerned, the balance between sensory information and prediction may vary depending on circumstances.</w:t>
      </w:r>
    </w:p>
  </w:footnote>
  <w:footnote w:id="11">
    <w:p w14:paraId="18355007" w14:textId="04F087A4" w:rsidR="00462A4A" w:rsidRDefault="00462A4A" w:rsidP="00261DC1">
      <w:pPr>
        <w:pStyle w:val="FootnoteText"/>
      </w:pPr>
      <w:r>
        <w:rPr>
          <w:rStyle w:val="FootnoteReference"/>
        </w:rPr>
        <w:footnoteRef/>
      </w:r>
      <w:r>
        <w:t xml:space="preserve"> Another way to see that this is a nontrivial extension of natural representation is that this extension is not even possible under causal theories of representational content, which posit that the content of a representation is its present cause (e.g., Fodor 1990a, Neander 2017). In general, the content of an offline simulation of the actual environment is not its present cause, and certainly it need not be its present cause (cf. Fodor 1990b for an argument to this effect as well as precursors to some of the present themes). By contrast, (NR) does not require that the semantic content of a representation be its present cause, so it supports the extension from augmented online simulations to offline simulations of the actual environment.</w:t>
      </w:r>
    </w:p>
  </w:footnote>
  <w:footnote w:id="12">
    <w:p w14:paraId="56D2E2BE" w14:textId="5EAE6E9F" w:rsidR="00462A4A" w:rsidRDefault="00462A4A">
      <w:pPr>
        <w:pStyle w:val="FootnoteText"/>
      </w:pPr>
      <w:r>
        <w:rPr>
          <w:rStyle w:val="FootnoteReference"/>
        </w:rPr>
        <w:footnoteRef/>
      </w:r>
      <w:r>
        <w:t xml:space="preserve"> That’s not to say that such internal tracking is metarepresentational. It may simply amount to constructing simulations that play an appropriately modified role in guiding action whenever representational resources are deployed in a way that departs from what the system represents to be the actual state of the world.</w:t>
      </w:r>
    </w:p>
  </w:footnote>
  <w:footnote w:id="13">
    <w:p w14:paraId="6F0CD9D5" w14:textId="3D5D3352" w:rsidR="00462A4A" w:rsidRDefault="00462A4A">
      <w:pPr>
        <w:pStyle w:val="FootnoteText"/>
      </w:pPr>
      <w:r>
        <w:rPr>
          <w:rStyle w:val="FootnoteReference"/>
        </w:rPr>
        <w:footnoteRef/>
      </w:r>
      <w:r>
        <w:t xml:space="preserve"> Morgan (2014) argues that being a structural representational system, and even being a structural representational system that conducts offline simulations, is insufficient for being a mental representation. His reason is that some plants may possess structural representational systems that conduct offline simulations (e.g., of the day-night cycle). If plants don’t have a mind, then, there must be more to mental representation than just offline simulation. One feature of mental representations that plants lack is the offline simulations </w:t>
      </w:r>
      <w:r w:rsidRPr="00A34A83">
        <w:rPr>
          <w:i/>
        </w:rPr>
        <w:t>of nonactual environments</w:t>
      </w:r>
      <w:r>
        <w:t>. There are probably others, such as medium independence (Piccinini forthcoming).</w:t>
      </w:r>
    </w:p>
  </w:footnote>
  <w:footnote w:id="14">
    <w:p w14:paraId="032442DB" w14:textId="6E470D1B" w:rsidR="00462A4A" w:rsidRDefault="00462A4A">
      <w:pPr>
        <w:pStyle w:val="FootnoteText"/>
      </w:pPr>
      <w:r>
        <w:rPr>
          <w:rStyle w:val="FootnoteReference"/>
        </w:rPr>
        <w:footnoteRef/>
      </w:r>
      <w:r>
        <w:t xml:space="preserve"> I suspect that this is why mental states, which are at least in part constituted by mental representations, have original rather than derived intentionality. Original intentionality is intentionality that does not derive from any other intentionality. It is widely believed that natural language utterances and other tokens of public sign systems derive their intentionality from the intentionality of mental states. Mental states, in turn, are believed to have original intentionality.</w:t>
      </w:r>
    </w:p>
  </w:footnote>
  <w:footnote w:id="15">
    <w:p w14:paraId="4D5EE92F" w14:textId="07A4C08C" w:rsidR="00462A4A" w:rsidRDefault="00462A4A" w:rsidP="009E7147">
      <w:pPr>
        <w:pStyle w:val="FootnoteText"/>
      </w:pPr>
      <w:r>
        <w:rPr>
          <w:rStyle w:val="FootnoteReference"/>
        </w:rPr>
        <w:footnoteRef/>
      </w:r>
      <w:r>
        <w:t xml:space="preserve"> Batesian mimicry is an example of signals that may be seen as carrying nonnatural information without being produced by a representational system in the present sense. Species that are harmful to predators often send warning signals—such as specific sounds or coloration patterns—to discourage predators from attacking them. Such warning signals carry the natural information that the would-be prey is harmful. In Batesian mimicry, </w:t>
      </w:r>
      <w:r w:rsidRPr="00966E6C">
        <w:t>a harmless species imitate</w:t>
      </w:r>
      <w:r>
        <w:t>s</w:t>
      </w:r>
      <w:r w:rsidRPr="00966E6C">
        <w:t xml:space="preserve"> the warning signals </w:t>
      </w:r>
      <w:r>
        <w:t>that a harmful species produces</w:t>
      </w:r>
      <w:r w:rsidRPr="00966E6C">
        <w:t>.</w:t>
      </w:r>
      <w:r>
        <w:t xml:space="preserve"> From the perspective of the predator, the mimic’s warning signal might still carry natural information in the sense that a mimic’s warning signal raises the probability that a potential prey is harmful (Skyrms 2010, 75-7). From the perspective of the mimic, however, the function of its warning signals is to </w:t>
      </w:r>
      <w:r w:rsidRPr="00003099">
        <w:rPr>
          <w:i/>
        </w:rPr>
        <w:t>mislead</w:t>
      </w:r>
      <w:r>
        <w:t xml:space="preserve"> predators—that is, to cause predators to </w:t>
      </w:r>
      <w:r w:rsidRPr="00A17D4F">
        <w:rPr>
          <w:i/>
        </w:rPr>
        <w:t>mis</w:t>
      </w:r>
      <w:r>
        <w:t>represent the mimic as harmful. In this sense, a mimic’s warning signals carry nonnatural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C9E"/>
    <w:multiLevelType w:val="hybridMultilevel"/>
    <w:tmpl w:val="8938CB06"/>
    <w:lvl w:ilvl="0" w:tplc="5D9204B0">
      <w:start w:val="1"/>
      <w:numFmt w:val="bullet"/>
      <w:lvlText w:val="–"/>
      <w:lvlJc w:val="left"/>
      <w:pPr>
        <w:tabs>
          <w:tab w:val="num" w:pos="720"/>
        </w:tabs>
        <w:ind w:left="720" w:hanging="360"/>
      </w:pPr>
      <w:rPr>
        <w:rFonts w:ascii="Arial" w:hAnsi="Arial" w:hint="default"/>
      </w:rPr>
    </w:lvl>
    <w:lvl w:ilvl="1" w:tplc="42F2A414">
      <w:start w:val="1"/>
      <w:numFmt w:val="bullet"/>
      <w:lvlText w:val="–"/>
      <w:lvlJc w:val="left"/>
      <w:pPr>
        <w:tabs>
          <w:tab w:val="num" w:pos="1440"/>
        </w:tabs>
        <w:ind w:left="1440" w:hanging="360"/>
      </w:pPr>
      <w:rPr>
        <w:rFonts w:ascii="Arial" w:hAnsi="Arial" w:hint="default"/>
      </w:rPr>
    </w:lvl>
    <w:lvl w:ilvl="2" w:tplc="3CF4E1B4" w:tentative="1">
      <w:start w:val="1"/>
      <w:numFmt w:val="bullet"/>
      <w:lvlText w:val="–"/>
      <w:lvlJc w:val="left"/>
      <w:pPr>
        <w:tabs>
          <w:tab w:val="num" w:pos="2160"/>
        </w:tabs>
        <w:ind w:left="2160" w:hanging="360"/>
      </w:pPr>
      <w:rPr>
        <w:rFonts w:ascii="Arial" w:hAnsi="Arial" w:hint="default"/>
      </w:rPr>
    </w:lvl>
    <w:lvl w:ilvl="3" w:tplc="4B4C232A" w:tentative="1">
      <w:start w:val="1"/>
      <w:numFmt w:val="bullet"/>
      <w:lvlText w:val="–"/>
      <w:lvlJc w:val="left"/>
      <w:pPr>
        <w:tabs>
          <w:tab w:val="num" w:pos="2880"/>
        </w:tabs>
        <w:ind w:left="2880" w:hanging="360"/>
      </w:pPr>
      <w:rPr>
        <w:rFonts w:ascii="Arial" w:hAnsi="Arial" w:hint="default"/>
      </w:rPr>
    </w:lvl>
    <w:lvl w:ilvl="4" w:tplc="4A647228" w:tentative="1">
      <w:start w:val="1"/>
      <w:numFmt w:val="bullet"/>
      <w:lvlText w:val="–"/>
      <w:lvlJc w:val="left"/>
      <w:pPr>
        <w:tabs>
          <w:tab w:val="num" w:pos="3600"/>
        </w:tabs>
        <w:ind w:left="3600" w:hanging="360"/>
      </w:pPr>
      <w:rPr>
        <w:rFonts w:ascii="Arial" w:hAnsi="Arial" w:hint="default"/>
      </w:rPr>
    </w:lvl>
    <w:lvl w:ilvl="5" w:tplc="01009D64" w:tentative="1">
      <w:start w:val="1"/>
      <w:numFmt w:val="bullet"/>
      <w:lvlText w:val="–"/>
      <w:lvlJc w:val="left"/>
      <w:pPr>
        <w:tabs>
          <w:tab w:val="num" w:pos="4320"/>
        </w:tabs>
        <w:ind w:left="4320" w:hanging="360"/>
      </w:pPr>
      <w:rPr>
        <w:rFonts w:ascii="Arial" w:hAnsi="Arial" w:hint="default"/>
      </w:rPr>
    </w:lvl>
    <w:lvl w:ilvl="6" w:tplc="AE72D8F0" w:tentative="1">
      <w:start w:val="1"/>
      <w:numFmt w:val="bullet"/>
      <w:lvlText w:val="–"/>
      <w:lvlJc w:val="left"/>
      <w:pPr>
        <w:tabs>
          <w:tab w:val="num" w:pos="5040"/>
        </w:tabs>
        <w:ind w:left="5040" w:hanging="360"/>
      </w:pPr>
      <w:rPr>
        <w:rFonts w:ascii="Arial" w:hAnsi="Arial" w:hint="default"/>
      </w:rPr>
    </w:lvl>
    <w:lvl w:ilvl="7" w:tplc="1584F190" w:tentative="1">
      <w:start w:val="1"/>
      <w:numFmt w:val="bullet"/>
      <w:lvlText w:val="–"/>
      <w:lvlJc w:val="left"/>
      <w:pPr>
        <w:tabs>
          <w:tab w:val="num" w:pos="5760"/>
        </w:tabs>
        <w:ind w:left="5760" w:hanging="360"/>
      </w:pPr>
      <w:rPr>
        <w:rFonts w:ascii="Arial" w:hAnsi="Arial" w:hint="default"/>
      </w:rPr>
    </w:lvl>
    <w:lvl w:ilvl="8" w:tplc="E42058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81191"/>
    <w:multiLevelType w:val="hybridMultilevel"/>
    <w:tmpl w:val="1256DC1E"/>
    <w:lvl w:ilvl="0" w:tplc="2110E962">
      <w:start w:val="1"/>
      <w:numFmt w:val="bullet"/>
      <w:lvlText w:val="•"/>
      <w:lvlJc w:val="left"/>
      <w:pPr>
        <w:tabs>
          <w:tab w:val="num" w:pos="720"/>
        </w:tabs>
        <w:ind w:left="720" w:hanging="360"/>
      </w:pPr>
      <w:rPr>
        <w:rFonts w:ascii="Arial" w:hAnsi="Arial" w:hint="default"/>
      </w:rPr>
    </w:lvl>
    <w:lvl w:ilvl="1" w:tplc="00AAF94E" w:tentative="1">
      <w:start w:val="1"/>
      <w:numFmt w:val="bullet"/>
      <w:lvlText w:val="•"/>
      <w:lvlJc w:val="left"/>
      <w:pPr>
        <w:tabs>
          <w:tab w:val="num" w:pos="1440"/>
        </w:tabs>
        <w:ind w:left="1440" w:hanging="360"/>
      </w:pPr>
      <w:rPr>
        <w:rFonts w:ascii="Arial" w:hAnsi="Arial" w:hint="default"/>
      </w:rPr>
    </w:lvl>
    <w:lvl w:ilvl="2" w:tplc="D0FCF404" w:tentative="1">
      <w:start w:val="1"/>
      <w:numFmt w:val="bullet"/>
      <w:lvlText w:val="•"/>
      <w:lvlJc w:val="left"/>
      <w:pPr>
        <w:tabs>
          <w:tab w:val="num" w:pos="2160"/>
        </w:tabs>
        <w:ind w:left="2160" w:hanging="360"/>
      </w:pPr>
      <w:rPr>
        <w:rFonts w:ascii="Arial" w:hAnsi="Arial" w:hint="default"/>
      </w:rPr>
    </w:lvl>
    <w:lvl w:ilvl="3" w:tplc="C6124FE0" w:tentative="1">
      <w:start w:val="1"/>
      <w:numFmt w:val="bullet"/>
      <w:lvlText w:val="•"/>
      <w:lvlJc w:val="left"/>
      <w:pPr>
        <w:tabs>
          <w:tab w:val="num" w:pos="2880"/>
        </w:tabs>
        <w:ind w:left="2880" w:hanging="360"/>
      </w:pPr>
      <w:rPr>
        <w:rFonts w:ascii="Arial" w:hAnsi="Arial" w:hint="default"/>
      </w:rPr>
    </w:lvl>
    <w:lvl w:ilvl="4" w:tplc="B7B2BCEA" w:tentative="1">
      <w:start w:val="1"/>
      <w:numFmt w:val="bullet"/>
      <w:lvlText w:val="•"/>
      <w:lvlJc w:val="left"/>
      <w:pPr>
        <w:tabs>
          <w:tab w:val="num" w:pos="3600"/>
        </w:tabs>
        <w:ind w:left="3600" w:hanging="360"/>
      </w:pPr>
      <w:rPr>
        <w:rFonts w:ascii="Arial" w:hAnsi="Arial" w:hint="default"/>
      </w:rPr>
    </w:lvl>
    <w:lvl w:ilvl="5" w:tplc="EF040DD4" w:tentative="1">
      <w:start w:val="1"/>
      <w:numFmt w:val="bullet"/>
      <w:lvlText w:val="•"/>
      <w:lvlJc w:val="left"/>
      <w:pPr>
        <w:tabs>
          <w:tab w:val="num" w:pos="4320"/>
        </w:tabs>
        <w:ind w:left="4320" w:hanging="360"/>
      </w:pPr>
      <w:rPr>
        <w:rFonts w:ascii="Arial" w:hAnsi="Arial" w:hint="default"/>
      </w:rPr>
    </w:lvl>
    <w:lvl w:ilvl="6" w:tplc="FE3284BC" w:tentative="1">
      <w:start w:val="1"/>
      <w:numFmt w:val="bullet"/>
      <w:lvlText w:val="•"/>
      <w:lvlJc w:val="left"/>
      <w:pPr>
        <w:tabs>
          <w:tab w:val="num" w:pos="5040"/>
        </w:tabs>
        <w:ind w:left="5040" w:hanging="360"/>
      </w:pPr>
      <w:rPr>
        <w:rFonts w:ascii="Arial" w:hAnsi="Arial" w:hint="default"/>
      </w:rPr>
    </w:lvl>
    <w:lvl w:ilvl="7" w:tplc="85381CDC" w:tentative="1">
      <w:start w:val="1"/>
      <w:numFmt w:val="bullet"/>
      <w:lvlText w:val="•"/>
      <w:lvlJc w:val="left"/>
      <w:pPr>
        <w:tabs>
          <w:tab w:val="num" w:pos="5760"/>
        </w:tabs>
        <w:ind w:left="5760" w:hanging="360"/>
      </w:pPr>
      <w:rPr>
        <w:rFonts w:ascii="Arial" w:hAnsi="Arial" w:hint="default"/>
      </w:rPr>
    </w:lvl>
    <w:lvl w:ilvl="8" w:tplc="AF468B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50F25"/>
    <w:multiLevelType w:val="multilevel"/>
    <w:tmpl w:val="78A038D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191C07"/>
    <w:multiLevelType w:val="hybridMultilevel"/>
    <w:tmpl w:val="78A038DE"/>
    <w:lvl w:ilvl="0" w:tplc="F5CC3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55579"/>
    <w:multiLevelType w:val="hybridMultilevel"/>
    <w:tmpl w:val="B11026D4"/>
    <w:lvl w:ilvl="0" w:tplc="015EC2EA">
      <w:start w:val="1"/>
      <w:numFmt w:val="bullet"/>
      <w:lvlText w:val="•"/>
      <w:lvlJc w:val="left"/>
      <w:pPr>
        <w:tabs>
          <w:tab w:val="num" w:pos="720"/>
        </w:tabs>
        <w:ind w:left="720" w:hanging="360"/>
      </w:pPr>
      <w:rPr>
        <w:rFonts w:ascii="Arial" w:hAnsi="Arial" w:hint="default"/>
      </w:rPr>
    </w:lvl>
    <w:lvl w:ilvl="1" w:tplc="0D62B210" w:tentative="1">
      <w:start w:val="1"/>
      <w:numFmt w:val="bullet"/>
      <w:lvlText w:val="•"/>
      <w:lvlJc w:val="left"/>
      <w:pPr>
        <w:tabs>
          <w:tab w:val="num" w:pos="1440"/>
        </w:tabs>
        <w:ind w:left="1440" w:hanging="360"/>
      </w:pPr>
      <w:rPr>
        <w:rFonts w:ascii="Arial" w:hAnsi="Arial" w:hint="default"/>
      </w:rPr>
    </w:lvl>
    <w:lvl w:ilvl="2" w:tplc="A2565E28" w:tentative="1">
      <w:start w:val="1"/>
      <w:numFmt w:val="bullet"/>
      <w:lvlText w:val="•"/>
      <w:lvlJc w:val="left"/>
      <w:pPr>
        <w:tabs>
          <w:tab w:val="num" w:pos="2160"/>
        </w:tabs>
        <w:ind w:left="2160" w:hanging="360"/>
      </w:pPr>
      <w:rPr>
        <w:rFonts w:ascii="Arial" w:hAnsi="Arial" w:hint="default"/>
      </w:rPr>
    </w:lvl>
    <w:lvl w:ilvl="3" w:tplc="8F36A062" w:tentative="1">
      <w:start w:val="1"/>
      <w:numFmt w:val="bullet"/>
      <w:lvlText w:val="•"/>
      <w:lvlJc w:val="left"/>
      <w:pPr>
        <w:tabs>
          <w:tab w:val="num" w:pos="2880"/>
        </w:tabs>
        <w:ind w:left="2880" w:hanging="360"/>
      </w:pPr>
      <w:rPr>
        <w:rFonts w:ascii="Arial" w:hAnsi="Arial" w:hint="default"/>
      </w:rPr>
    </w:lvl>
    <w:lvl w:ilvl="4" w:tplc="668A3EB4" w:tentative="1">
      <w:start w:val="1"/>
      <w:numFmt w:val="bullet"/>
      <w:lvlText w:val="•"/>
      <w:lvlJc w:val="left"/>
      <w:pPr>
        <w:tabs>
          <w:tab w:val="num" w:pos="3600"/>
        </w:tabs>
        <w:ind w:left="3600" w:hanging="360"/>
      </w:pPr>
      <w:rPr>
        <w:rFonts w:ascii="Arial" w:hAnsi="Arial" w:hint="default"/>
      </w:rPr>
    </w:lvl>
    <w:lvl w:ilvl="5" w:tplc="E9B44930" w:tentative="1">
      <w:start w:val="1"/>
      <w:numFmt w:val="bullet"/>
      <w:lvlText w:val="•"/>
      <w:lvlJc w:val="left"/>
      <w:pPr>
        <w:tabs>
          <w:tab w:val="num" w:pos="4320"/>
        </w:tabs>
        <w:ind w:left="4320" w:hanging="360"/>
      </w:pPr>
      <w:rPr>
        <w:rFonts w:ascii="Arial" w:hAnsi="Arial" w:hint="default"/>
      </w:rPr>
    </w:lvl>
    <w:lvl w:ilvl="6" w:tplc="0C1271A2" w:tentative="1">
      <w:start w:val="1"/>
      <w:numFmt w:val="bullet"/>
      <w:lvlText w:val="•"/>
      <w:lvlJc w:val="left"/>
      <w:pPr>
        <w:tabs>
          <w:tab w:val="num" w:pos="5040"/>
        </w:tabs>
        <w:ind w:left="5040" w:hanging="360"/>
      </w:pPr>
      <w:rPr>
        <w:rFonts w:ascii="Arial" w:hAnsi="Arial" w:hint="default"/>
      </w:rPr>
    </w:lvl>
    <w:lvl w:ilvl="7" w:tplc="AF0C0094" w:tentative="1">
      <w:start w:val="1"/>
      <w:numFmt w:val="bullet"/>
      <w:lvlText w:val="•"/>
      <w:lvlJc w:val="left"/>
      <w:pPr>
        <w:tabs>
          <w:tab w:val="num" w:pos="5760"/>
        </w:tabs>
        <w:ind w:left="5760" w:hanging="360"/>
      </w:pPr>
      <w:rPr>
        <w:rFonts w:ascii="Arial" w:hAnsi="Arial" w:hint="default"/>
      </w:rPr>
    </w:lvl>
    <w:lvl w:ilvl="8" w:tplc="AB0202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0B011B"/>
    <w:multiLevelType w:val="multilevel"/>
    <w:tmpl w:val="44E8CF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ED77901"/>
    <w:multiLevelType w:val="multilevel"/>
    <w:tmpl w:val="FD82090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50372253"/>
    <w:multiLevelType w:val="multilevel"/>
    <w:tmpl w:val="F06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6189A"/>
    <w:multiLevelType w:val="hybridMultilevel"/>
    <w:tmpl w:val="EA74ECE8"/>
    <w:lvl w:ilvl="0" w:tplc="38FA1B72">
      <w:start w:val="1"/>
      <w:numFmt w:val="bullet"/>
      <w:lvlText w:val="•"/>
      <w:lvlJc w:val="left"/>
      <w:pPr>
        <w:tabs>
          <w:tab w:val="num" w:pos="720"/>
        </w:tabs>
        <w:ind w:left="720" w:hanging="360"/>
      </w:pPr>
      <w:rPr>
        <w:rFonts w:ascii="Arial" w:hAnsi="Arial" w:hint="default"/>
      </w:rPr>
    </w:lvl>
    <w:lvl w:ilvl="1" w:tplc="5D284FA8" w:tentative="1">
      <w:start w:val="1"/>
      <w:numFmt w:val="bullet"/>
      <w:lvlText w:val="•"/>
      <w:lvlJc w:val="left"/>
      <w:pPr>
        <w:tabs>
          <w:tab w:val="num" w:pos="1440"/>
        </w:tabs>
        <w:ind w:left="1440" w:hanging="360"/>
      </w:pPr>
      <w:rPr>
        <w:rFonts w:ascii="Arial" w:hAnsi="Arial" w:hint="default"/>
      </w:rPr>
    </w:lvl>
    <w:lvl w:ilvl="2" w:tplc="483229E2" w:tentative="1">
      <w:start w:val="1"/>
      <w:numFmt w:val="bullet"/>
      <w:lvlText w:val="•"/>
      <w:lvlJc w:val="left"/>
      <w:pPr>
        <w:tabs>
          <w:tab w:val="num" w:pos="2160"/>
        </w:tabs>
        <w:ind w:left="2160" w:hanging="360"/>
      </w:pPr>
      <w:rPr>
        <w:rFonts w:ascii="Arial" w:hAnsi="Arial" w:hint="default"/>
      </w:rPr>
    </w:lvl>
    <w:lvl w:ilvl="3" w:tplc="4AD06B0E" w:tentative="1">
      <w:start w:val="1"/>
      <w:numFmt w:val="bullet"/>
      <w:lvlText w:val="•"/>
      <w:lvlJc w:val="left"/>
      <w:pPr>
        <w:tabs>
          <w:tab w:val="num" w:pos="2880"/>
        </w:tabs>
        <w:ind w:left="2880" w:hanging="360"/>
      </w:pPr>
      <w:rPr>
        <w:rFonts w:ascii="Arial" w:hAnsi="Arial" w:hint="default"/>
      </w:rPr>
    </w:lvl>
    <w:lvl w:ilvl="4" w:tplc="82EC4002" w:tentative="1">
      <w:start w:val="1"/>
      <w:numFmt w:val="bullet"/>
      <w:lvlText w:val="•"/>
      <w:lvlJc w:val="left"/>
      <w:pPr>
        <w:tabs>
          <w:tab w:val="num" w:pos="3600"/>
        </w:tabs>
        <w:ind w:left="3600" w:hanging="360"/>
      </w:pPr>
      <w:rPr>
        <w:rFonts w:ascii="Arial" w:hAnsi="Arial" w:hint="default"/>
      </w:rPr>
    </w:lvl>
    <w:lvl w:ilvl="5" w:tplc="FE3859C0" w:tentative="1">
      <w:start w:val="1"/>
      <w:numFmt w:val="bullet"/>
      <w:lvlText w:val="•"/>
      <w:lvlJc w:val="left"/>
      <w:pPr>
        <w:tabs>
          <w:tab w:val="num" w:pos="4320"/>
        </w:tabs>
        <w:ind w:left="4320" w:hanging="360"/>
      </w:pPr>
      <w:rPr>
        <w:rFonts w:ascii="Arial" w:hAnsi="Arial" w:hint="default"/>
      </w:rPr>
    </w:lvl>
    <w:lvl w:ilvl="6" w:tplc="76A4F324" w:tentative="1">
      <w:start w:val="1"/>
      <w:numFmt w:val="bullet"/>
      <w:lvlText w:val="•"/>
      <w:lvlJc w:val="left"/>
      <w:pPr>
        <w:tabs>
          <w:tab w:val="num" w:pos="5040"/>
        </w:tabs>
        <w:ind w:left="5040" w:hanging="360"/>
      </w:pPr>
      <w:rPr>
        <w:rFonts w:ascii="Arial" w:hAnsi="Arial" w:hint="default"/>
      </w:rPr>
    </w:lvl>
    <w:lvl w:ilvl="7" w:tplc="573E3F5A" w:tentative="1">
      <w:start w:val="1"/>
      <w:numFmt w:val="bullet"/>
      <w:lvlText w:val="•"/>
      <w:lvlJc w:val="left"/>
      <w:pPr>
        <w:tabs>
          <w:tab w:val="num" w:pos="5760"/>
        </w:tabs>
        <w:ind w:left="5760" w:hanging="360"/>
      </w:pPr>
      <w:rPr>
        <w:rFonts w:ascii="Arial" w:hAnsi="Arial" w:hint="default"/>
      </w:rPr>
    </w:lvl>
    <w:lvl w:ilvl="8" w:tplc="BBD0B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521798"/>
    <w:multiLevelType w:val="hybridMultilevel"/>
    <w:tmpl w:val="78A038DE"/>
    <w:lvl w:ilvl="0" w:tplc="F5CC3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777032"/>
    <w:multiLevelType w:val="hybridMultilevel"/>
    <w:tmpl w:val="DF04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947D1"/>
    <w:multiLevelType w:val="hybridMultilevel"/>
    <w:tmpl w:val="0618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56A3D"/>
    <w:multiLevelType w:val="multilevel"/>
    <w:tmpl w:val="E168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1"/>
  </w:num>
  <w:num w:numId="5">
    <w:abstractNumId w:val="10"/>
  </w:num>
  <w:num w:numId="6">
    <w:abstractNumId w:val="4"/>
  </w:num>
  <w:num w:numId="7">
    <w:abstractNumId w:val="8"/>
  </w:num>
  <w:num w:numId="8">
    <w:abstractNumId w:val="1"/>
  </w:num>
  <w:num w:numId="9">
    <w:abstractNumId w:val="12"/>
  </w:num>
  <w:num w:numId="10">
    <w:abstractNumId w:val="7"/>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A4"/>
    <w:rsid w:val="0000116A"/>
    <w:rsid w:val="00002176"/>
    <w:rsid w:val="00003099"/>
    <w:rsid w:val="000030F9"/>
    <w:rsid w:val="00003201"/>
    <w:rsid w:val="00003390"/>
    <w:rsid w:val="00003B7E"/>
    <w:rsid w:val="00004BE2"/>
    <w:rsid w:val="00004CB1"/>
    <w:rsid w:val="00004CDE"/>
    <w:rsid w:val="000069C7"/>
    <w:rsid w:val="000071E7"/>
    <w:rsid w:val="00007AAA"/>
    <w:rsid w:val="00011C0C"/>
    <w:rsid w:val="00011CEF"/>
    <w:rsid w:val="00012730"/>
    <w:rsid w:val="0001290C"/>
    <w:rsid w:val="000131A2"/>
    <w:rsid w:val="0001429D"/>
    <w:rsid w:val="00014380"/>
    <w:rsid w:val="000144E8"/>
    <w:rsid w:val="0001676E"/>
    <w:rsid w:val="00016C3F"/>
    <w:rsid w:val="00016FDE"/>
    <w:rsid w:val="00017220"/>
    <w:rsid w:val="0001745B"/>
    <w:rsid w:val="00017DA2"/>
    <w:rsid w:val="00020FC8"/>
    <w:rsid w:val="00021DCD"/>
    <w:rsid w:val="00024BF1"/>
    <w:rsid w:val="00025DCF"/>
    <w:rsid w:val="00026701"/>
    <w:rsid w:val="00026EEB"/>
    <w:rsid w:val="000271B3"/>
    <w:rsid w:val="00031302"/>
    <w:rsid w:val="00031EDB"/>
    <w:rsid w:val="0003294C"/>
    <w:rsid w:val="00032D06"/>
    <w:rsid w:val="0003379C"/>
    <w:rsid w:val="00033EEB"/>
    <w:rsid w:val="000346AA"/>
    <w:rsid w:val="0003485C"/>
    <w:rsid w:val="00034F42"/>
    <w:rsid w:val="000353A6"/>
    <w:rsid w:val="000371DD"/>
    <w:rsid w:val="00037CD3"/>
    <w:rsid w:val="000404CC"/>
    <w:rsid w:val="0004067D"/>
    <w:rsid w:val="00040BD8"/>
    <w:rsid w:val="00041D84"/>
    <w:rsid w:val="00041EA5"/>
    <w:rsid w:val="0004338F"/>
    <w:rsid w:val="0004383A"/>
    <w:rsid w:val="0004417B"/>
    <w:rsid w:val="00044824"/>
    <w:rsid w:val="000458D7"/>
    <w:rsid w:val="00045F86"/>
    <w:rsid w:val="00046343"/>
    <w:rsid w:val="00046E3C"/>
    <w:rsid w:val="00046EBC"/>
    <w:rsid w:val="00046EFC"/>
    <w:rsid w:val="000474BC"/>
    <w:rsid w:val="00047F0E"/>
    <w:rsid w:val="000503C6"/>
    <w:rsid w:val="00050814"/>
    <w:rsid w:val="00050AF7"/>
    <w:rsid w:val="00051873"/>
    <w:rsid w:val="00051A76"/>
    <w:rsid w:val="00052858"/>
    <w:rsid w:val="00052B5A"/>
    <w:rsid w:val="00053374"/>
    <w:rsid w:val="00054854"/>
    <w:rsid w:val="0005550A"/>
    <w:rsid w:val="00055EFE"/>
    <w:rsid w:val="00056048"/>
    <w:rsid w:val="000562B0"/>
    <w:rsid w:val="000563CD"/>
    <w:rsid w:val="000574BF"/>
    <w:rsid w:val="00057A75"/>
    <w:rsid w:val="000607A2"/>
    <w:rsid w:val="000614C5"/>
    <w:rsid w:val="00061719"/>
    <w:rsid w:val="00062843"/>
    <w:rsid w:val="0006290A"/>
    <w:rsid w:val="00064155"/>
    <w:rsid w:val="00064D69"/>
    <w:rsid w:val="000651F1"/>
    <w:rsid w:val="00066671"/>
    <w:rsid w:val="00066D05"/>
    <w:rsid w:val="0007001C"/>
    <w:rsid w:val="000704BE"/>
    <w:rsid w:val="00071C36"/>
    <w:rsid w:val="00072601"/>
    <w:rsid w:val="00072E39"/>
    <w:rsid w:val="00072E98"/>
    <w:rsid w:val="000740AC"/>
    <w:rsid w:val="00075035"/>
    <w:rsid w:val="00076ACD"/>
    <w:rsid w:val="00076D7E"/>
    <w:rsid w:val="000773A1"/>
    <w:rsid w:val="0008049A"/>
    <w:rsid w:val="00080530"/>
    <w:rsid w:val="00080C3C"/>
    <w:rsid w:val="00081509"/>
    <w:rsid w:val="000829DF"/>
    <w:rsid w:val="00082FD0"/>
    <w:rsid w:val="000830B7"/>
    <w:rsid w:val="00084169"/>
    <w:rsid w:val="00084655"/>
    <w:rsid w:val="00084C11"/>
    <w:rsid w:val="0008508C"/>
    <w:rsid w:val="000874A5"/>
    <w:rsid w:val="000876BD"/>
    <w:rsid w:val="000906A8"/>
    <w:rsid w:val="0009078F"/>
    <w:rsid w:val="000910FB"/>
    <w:rsid w:val="000914B2"/>
    <w:rsid w:val="000920BB"/>
    <w:rsid w:val="0009222E"/>
    <w:rsid w:val="00094077"/>
    <w:rsid w:val="000954AE"/>
    <w:rsid w:val="00096460"/>
    <w:rsid w:val="00096927"/>
    <w:rsid w:val="000A0A32"/>
    <w:rsid w:val="000A163A"/>
    <w:rsid w:val="000A29D6"/>
    <w:rsid w:val="000A2E3F"/>
    <w:rsid w:val="000A3AB0"/>
    <w:rsid w:val="000A4622"/>
    <w:rsid w:val="000A483D"/>
    <w:rsid w:val="000A5369"/>
    <w:rsid w:val="000A62CA"/>
    <w:rsid w:val="000A7607"/>
    <w:rsid w:val="000A7E5D"/>
    <w:rsid w:val="000B0D47"/>
    <w:rsid w:val="000B47D8"/>
    <w:rsid w:val="000B4DF3"/>
    <w:rsid w:val="000B4E92"/>
    <w:rsid w:val="000B4F17"/>
    <w:rsid w:val="000B58D5"/>
    <w:rsid w:val="000B674E"/>
    <w:rsid w:val="000B7B6B"/>
    <w:rsid w:val="000C05E6"/>
    <w:rsid w:val="000C0F8F"/>
    <w:rsid w:val="000C254C"/>
    <w:rsid w:val="000C26E3"/>
    <w:rsid w:val="000C2BA3"/>
    <w:rsid w:val="000C2CC2"/>
    <w:rsid w:val="000C2D82"/>
    <w:rsid w:val="000C332A"/>
    <w:rsid w:val="000C3495"/>
    <w:rsid w:val="000C3D6C"/>
    <w:rsid w:val="000C40BC"/>
    <w:rsid w:val="000C538F"/>
    <w:rsid w:val="000C5640"/>
    <w:rsid w:val="000C5FE8"/>
    <w:rsid w:val="000C60B5"/>
    <w:rsid w:val="000C6DB8"/>
    <w:rsid w:val="000D1A74"/>
    <w:rsid w:val="000D3363"/>
    <w:rsid w:val="000D3E85"/>
    <w:rsid w:val="000D4B54"/>
    <w:rsid w:val="000D638A"/>
    <w:rsid w:val="000D651B"/>
    <w:rsid w:val="000D6F6A"/>
    <w:rsid w:val="000D70B1"/>
    <w:rsid w:val="000E00B8"/>
    <w:rsid w:val="000E0682"/>
    <w:rsid w:val="000E1511"/>
    <w:rsid w:val="000E1DCC"/>
    <w:rsid w:val="000E4B00"/>
    <w:rsid w:val="000E4CB5"/>
    <w:rsid w:val="000E5539"/>
    <w:rsid w:val="000E68A1"/>
    <w:rsid w:val="000E6D0D"/>
    <w:rsid w:val="000F169C"/>
    <w:rsid w:val="000F1778"/>
    <w:rsid w:val="000F20F8"/>
    <w:rsid w:val="000F22C3"/>
    <w:rsid w:val="000F2BDE"/>
    <w:rsid w:val="000F3F9F"/>
    <w:rsid w:val="000F50C4"/>
    <w:rsid w:val="000F554A"/>
    <w:rsid w:val="000F5ED7"/>
    <w:rsid w:val="000F6451"/>
    <w:rsid w:val="000F6698"/>
    <w:rsid w:val="000F7706"/>
    <w:rsid w:val="000F7CE5"/>
    <w:rsid w:val="00100E21"/>
    <w:rsid w:val="00100E8B"/>
    <w:rsid w:val="00100FDB"/>
    <w:rsid w:val="0010247C"/>
    <w:rsid w:val="0010277E"/>
    <w:rsid w:val="00103ADA"/>
    <w:rsid w:val="00103FB7"/>
    <w:rsid w:val="00106025"/>
    <w:rsid w:val="0010649C"/>
    <w:rsid w:val="00107022"/>
    <w:rsid w:val="00107882"/>
    <w:rsid w:val="00110C29"/>
    <w:rsid w:val="00111932"/>
    <w:rsid w:val="00112AB0"/>
    <w:rsid w:val="00113CB0"/>
    <w:rsid w:val="00114F44"/>
    <w:rsid w:val="00114F67"/>
    <w:rsid w:val="001152B8"/>
    <w:rsid w:val="001158D6"/>
    <w:rsid w:val="00115DE6"/>
    <w:rsid w:val="00116692"/>
    <w:rsid w:val="00116DAD"/>
    <w:rsid w:val="00117A9F"/>
    <w:rsid w:val="00117E0F"/>
    <w:rsid w:val="00117FF2"/>
    <w:rsid w:val="001200BA"/>
    <w:rsid w:val="00120DFB"/>
    <w:rsid w:val="00122945"/>
    <w:rsid w:val="00122A9E"/>
    <w:rsid w:val="00122B77"/>
    <w:rsid w:val="00123630"/>
    <w:rsid w:val="0012380F"/>
    <w:rsid w:val="001238AF"/>
    <w:rsid w:val="0012449F"/>
    <w:rsid w:val="0012512D"/>
    <w:rsid w:val="001256C3"/>
    <w:rsid w:val="00125CFE"/>
    <w:rsid w:val="00125D88"/>
    <w:rsid w:val="001261BA"/>
    <w:rsid w:val="001271F9"/>
    <w:rsid w:val="00127B73"/>
    <w:rsid w:val="001302D6"/>
    <w:rsid w:val="00130C07"/>
    <w:rsid w:val="00130E3B"/>
    <w:rsid w:val="001320D3"/>
    <w:rsid w:val="00133296"/>
    <w:rsid w:val="0013399B"/>
    <w:rsid w:val="00133BA0"/>
    <w:rsid w:val="0013502D"/>
    <w:rsid w:val="001350B1"/>
    <w:rsid w:val="00135972"/>
    <w:rsid w:val="00135FDF"/>
    <w:rsid w:val="00136A30"/>
    <w:rsid w:val="00136E97"/>
    <w:rsid w:val="00137604"/>
    <w:rsid w:val="00137F3A"/>
    <w:rsid w:val="00140EBF"/>
    <w:rsid w:val="00143819"/>
    <w:rsid w:val="00144278"/>
    <w:rsid w:val="00144583"/>
    <w:rsid w:val="00145216"/>
    <w:rsid w:val="0014545E"/>
    <w:rsid w:val="00145E22"/>
    <w:rsid w:val="001468E1"/>
    <w:rsid w:val="001477B4"/>
    <w:rsid w:val="00152A3D"/>
    <w:rsid w:val="001533AB"/>
    <w:rsid w:val="00155F6E"/>
    <w:rsid w:val="0015661D"/>
    <w:rsid w:val="001572E0"/>
    <w:rsid w:val="001579E2"/>
    <w:rsid w:val="00157BB0"/>
    <w:rsid w:val="0016089D"/>
    <w:rsid w:val="00161592"/>
    <w:rsid w:val="00161BE8"/>
    <w:rsid w:val="00161C9D"/>
    <w:rsid w:val="00161DD3"/>
    <w:rsid w:val="00162387"/>
    <w:rsid w:val="00163F1B"/>
    <w:rsid w:val="001643D6"/>
    <w:rsid w:val="001649C0"/>
    <w:rsid w:val="00164BD9"/>
    <w:rsid w:val="00165449"/>
    <w:rsid w:val="001657D7"/>
    <w:rsid w:val="00165B6A"/>
    <w:rsid w:val="0016668E"/>
    <w:rsid w:val="0016707E"/>
    <w:rsid w:val="001674D9"/>
    <w:rsid w:val="00167A4A"/>
    <w:rsid w:val="00171000"/>
    <w:rsid w:val="00171A0D"/>
    <w:rsid w:val="001722C1"/>
    <w:rsid w:val="00172805"/>
    <w:rsid w:val="001728B5"/>
    <w:rsid w:val="00173A78"/>
    <w:rsid w:val="00173C38"/>
    <w:rsid w:val="00173D45"/>
    <w:rsid w:val="001754B7"/>
    <w:rsid w:val="001755EE"/>
    <w:rsid w:val="00177508"/>
    <w:rsid w:val="0017753D"/>
    <w:rsid w:val="0018079B"/>
    <w:rsid w:val="00180B0C"/>
    <w:rsid w:val="00181C6E"/>
    <w:rsid w:val="00182019"/>
    <w:rsid w:val="00182785"/>
    <w:rsid w:val="001827D6"/>
    <w:rsid w:val="00184039"/>
    <w:rsid w:val="00184840"/>
    <w:rsid w:val="00184ED7"/>
    <w:rsid w:val="001868E9"/>
    <w:rsid w:val="0018748F"/>
    <w:rsid w:val="00187843"/>
    <w:rsid w:val="001908C1"/>
    <w:rsid w:val="0019091E"/>
    <w:rsid w:val="0019093B"/>
    <w:rsid w:val="00190BDB"/>
    <w:rsid w:val="00191304"/>
    <w:rsid w:val="0019141F"/>
    <w:rsid w:val="00191AEA"/>
    <w:rsid w:val="00191F99"/>
    <w:rsid w:val="00192118"/>
    <w:rsid w:val="0019234E"/>
    <w:rsid w:val="00193D24"/>
    <w:rsid w:val="001951DF"/>
    <w:rsid w:val="00195B5F"/>
    <w:rsid w:val="0019684D"/>
    <w:rsid w:val="00196AB9"/>
    <w:rsid w:val="00196C9C"/>
    <w:rsid w:val="00197152"/>
    <w:rsid w:val="0019728F"/>
    <w:rsid w:val="001975BB"/>
    <w:rsid w:val="001A074C"/>
    <w:rsid w:val="001A209F"/>
    <w:rsid w:val="001A2264"/>
    <w:rsid w:val="001A2478"/>
    <w:rsid w:val="001A269B"/>
    <w:rsid w:val="001A28C4"/>
    <w:rsid w:val="001A4558"/>
    <w:rsid w:val="001A54B5"/>
    <w:rsid w:val="001A569A"/>
    <w:rsid w:val="001A56D1"/>
    <w:rsid w:val="001A5C63"/>
    <w:rsid w:val="001A6699"/>
    <w:rsid w:val="001A73A0"/>
    <w:rsid w:val="001B07F1"/>
    <w:rsid w:val="001B081B"/>
    <w:rsid w:val="001B0954"/>
    <w:rsid w:val="001B0C64"/>
    <w:rsid w:val="001B21B7"/>
    <w:rsid w:val="001B4619"/>
    <w:rsid w:val="001B4788"/>
    <w:rsid w:val="001B4EBA"/>
    <w:rsid w:val="001B5908"/>
    <w:rsid w:val="001B5CDC"/>
    <w:rsid w:val="001B5F5B"/>
    <w:rsid w:val="001B71DD"/>
    <w:rsid w:val="001B7804"/>
    <w:rsid w:val="001B7DE5"/>
    <w:rsid w:val="001C0253"/>
    <w:rsid w:val="001C0828"/>
    <w:rsid w:val="001C1B07"/>
    <w:rsid w:val="001C1E47"/>
    <w:rsid w:val="001C4093"/>
    <w:rsid w:val="001C4801"/>
    <w:rsid w:val="001C5A11"/>
    <w:rsid w:val="001C5EFB"/>
    <w:rsid w:val="001C6A57"/>
    <w:rsid w:val="001C6BDF"/>
    <w:rsid w:val="001C6FA8"/>
    <w:rsid w:val="001C78C7"/>
    <w:rsid w:val="001D0A14"/>
    <w:rsid w:val="001D0C3F"/>
    <w:rsid w:val="001D0C88"/>
    <w:rsid w:val="001D19D9"/>
    <w:rsid w:val="001D1B08"/>
    <w:rsid w:val="001D1E48"/>
    <w:rsid w:val="001D1F9B"/>
    <w:rsid w:val="001D256B"/>
    <w:rsid w:val="001D2DDA"/>
    <w:rsid w:val="001D355F"/>
    <w:rsid w:val="001D3670"/>
    <w:rsid w:val="001D57BE"/>
    <w:rsid w:val="001D5D41"/>
    <w:rsid w:val="001D6A6B"/>
    <w:rsid w:val="001D72FC"/>
    <w:rsid w:val="001D7E46"/>
    <w:rsid w:val="001E0761"/>
    <w:rsid w:val="001E127B"/>
    <w:rsid w:val="001E1709"/>
    <w:rsid w:val="001E2708"/>
    <w:rsid w:val="001E2C50"/>
    <w:rsid w:val="001E3070"/>
    <w:rsid w:val="001E321B"/>
    <w:rsid w:val="001E43DF"/>
    <w:rsid w:val="001E5FC7"/>
    <w:rsid w:val="001E61F7"/>
    <w:rsid w:val="001E6228"/>
    <w:rsid w:val="001E6426"/>
    <w:rsid w:val="001E6D44"/>
    <w:rsid w:val="001F018C"/>
    <w:rsid w:val="001F1357"/>
    <w:rsid w:val="001F23CB"/>
    <w:rsid w:val="001F24A5"/>
    <w:rsid w:val="001F3318"/>
    <w:rsid w:val="001F3551"/>
    <w:rsid w:val="001F3926"/>
    <w:rsid w:val="001F57B5"/>
    <w:rsid w:val="001F7A48"/>
    <w:rsid w:val="001F7D5E"/>
    <w:rsid w:val="0020033D"/>
    <w:rsid w:val="002006C9"/>
    <w:rsid w:val="00202BBC"/>
    <w:rsid w:val="00202C5C"/>
    <w:rsid w:val="00202D71"/>
    <w:rsid w:val="00203306"/>
    <w:rsid w:val="00203A10"/>
    <w:rsid w:val="00203D47"/>
    <w:rsid w:val="002052C0"/>
    <w:rsid w:val="002054D4"/>
    <w:rsid w:val="0020562F"/>
    <w:rsid w:val="002059B3"/>
    <w:rsid w:val="00205D73"/>
    <w:rsid w:val="0020648B"/>
    <w:rsid w:val="002111B2"/>
    <w:rsid w:val="002116C4"/>
    <w:rsid w:val="00211835"/>
    <w:rsid w:val="0021255B"/>
    <w:rsid w:val="00213230"/>
    <w:rsid w:val="002132E9"/>
    <w:rsid w:val="0021354B"/>
    <w:rsid w:val="002136E3"/>
    <w:rsid w:val="002149E4"/>
    <w:rsid w:val="00214DD0"/>
    <w:rsid w:val="00214FD1"/>
    <w:rsid w:val="00215780"/>
    <w:rsid w:val="00215FD3"/>
    <w:rsid w:val="0021635C"/>
    <w:rsid w:val="00216720"/>
    <w:rsid w:val="00216769"/>
    <w:rsid w:val="00216B1F"/>
    <w:rsid w:val="00216D3B"/>
    <w:rsid w:val="00217513"/>
    <w:rsid w:val="00220F13"/>
    <w:rsid w:val="00220F7B"/>
    <w:rsid w:val="002213DE"/>
    <w:rsid w:val="0022148F"/>
    <w:rsid w:val="002232D6"/>
    <w:rsid w:val="002237B6"/>
    <w:rsid w:val="00223A6A"/>
    <w:rsid w:val="002243D1"/>
    <w:rsid w:val="0022614F"/>
    <w:rsid w:val="00234829"/>
    <w:rsid w:val="002357C3"/>
    <w:rsid w:val="00236B26"/>
    <w:rsid w:val="002375B5"/>
    <w:rsid w:val="0024019C"/>
    <w:rsid w:val="002406D2"/>
    <w:rsid w:val="002427BC"/>
    <w:rsid w:val="00244087"/>
    <w:rsid w:val="00244741"/>
    <w:rsid w:val="0024551B"/>
    <w:rsid w:val="0024621D"/>
    <w:rsid w:val="0024700F"/>
    <w:rsid w:val="002470EF"/>
    <w:rsid w:val="00250A20"/>
    <w:rsid w:val="00251632"/>
    <w:rsid w:val="00251FE6"/>
    <w:rsid w:val="00252F0E"/>
    <w:rsid w:val="0025378E"/>
    <w:rsid w:val="00254287"/>
    <w:rsid w:val="002544B8"/>
    <w:rsid w:val="00254516"/>
    <w:rsid w:val="00254F17"/>
    <w:rsid w:val="0025551F"/>
    <w:rsid w:val="00257516"/>
    <w:rsid w:val="00257B22"/>
    <w:rsid w:val="00260019"/>
    <w:rsid w:val="00260463"/>
    <w:rsid w:val="00261C05"/>
    <w:rsid w:val="00261DC1"/>
    <w:rsid w:val="00262C75"/>
    <w:rsid w:val="0026432C"/>
    <w:rsid w:val="00264A49"/>
    <w:rsid w:val="0026556E"/>
    <w:rsid w:val="00265E12"/>
    <w:rsid w:val="002662E5"/>
    <w:rsid w:val="002673BC"/>
    <w:rsid w:val="00267517"/>
    <w:rsid w:val="00267C9E"/>
    <w:rsid w:val="00270164"/>
    <w:rsid w:val="0027030D"/>
    <w:rsid w:val="00271116"/>
    <w:rsid w:val="002711D1"/>
    <w:rsid w:val="00271F39"/>
    <w:rsid w:val="0027277D"/>
    <w:rsid w:val="00272A0D"/>
    <w:rsid w:val="00272E74"/>
    <w:rsid w:val="00273FDF"/>
    <w:rsid w:val="00274719"/>
    <w:rsid w:val="00274B20"/>
    <w:rsid w:val="00274F8A"/>
    <w:rsid w:val="0027771B"/>
    <w:rsid w:val="00277EB6"/>
    <w:rsid w:val="002807CB"/>
    <w:rsid w:val="002808DA"/>
    <w:rsid w:val="002809FF"/>
    <w:rsid w:val="00281ABB"/>
    <w:rsid w:val="002820D4"/>
    <w:rsid w:val="002828E8"/>
    <w:rsid w:val="00282B9B"/>
    <w:rsid w:val="00282C4D"/>
    <w:rsid w:val="002830C9"/>
    <w:rsid w:val="00283CCF"/>
    <w:rsid w:val="002840C0"/>
    <w:rsid w:val="0028483B"/>
    <w:rsid w:val="00284B40"/>
    <w:rsid w:val="00284BF8"/>
    <w:rsid w:val="00285557"/>
    <w:rsid w:val="00285A0B"/>
    <w:rsid w:val="00286A8A"/>
    <w:rsid w:val="0028758D"/>
    <w:rsid w:val="00290918"/>
    <w:rsid w:val="00290E41"/>
    <w:rsid w:val="00292EBD"/>
    <w:rsid w:val="00295BE3"/>
    <w:rsid w:val="00297B10"/>
    <w:rsid w:val="00297B96"/>
    <w:rsid w:val="002A244B"/>
    <w:rsid w:val="002A26B1"/>
    <w:rsid w:val="002A2FD2"/>
    <w:rsid w:val="002A366C"/>
    <w:rsid w:val="002A36BD"/>
    <w:rsid w:val="002A3888"/>
    <w:rsid w:val="002A6402"/>
    <w:rsid w:val="002A686B"/>
    <w:rsid w:val="002A6B31"/>
    <w:rsid w:val="002A6FF0"/>
    <w:rsid w:val="002B0025"/>
    <w:rsid w:val="002B013F"/>
    <w:rsid w:val="002B1118"/>
    <w:rsid w:val="002B271C"/>
    <w:rsid w:val="002B2961"/>
    <w:rsid w:val="002B2F5D"/>
    <w:rsid w:val="002B30B6"/>
    <w:rsid w:val="002B4C0E"/>
    <w:rsid w:val="002B56ED"/>
    <w:rsid w:val="002B5EF9"/>
    <w:rsid w:val="002B7A2A"/>
    <w:rsid w:val="002C0E38"/>
    <w:rsid w:val="002C1934"/>
    <w:rsid w:val="002C2378"/>
    <w:rsid w:val="002C30AC"/>
    <w:rsid w:val="002C3B7A"/>
    <w:rsid w:val="002C4B93"/>
    <w:rsid w:val="002C51C6"/>
    <w:rsid w:val="002C5453"/>
    <w:rsid w:val="002C5924"/>
    <w:rsid w:val="002C60BF"/>
    <w:rsid w:val="002C623D"/>
    <w:rsid w:val="002C6326"/>
    <w:rsid w:val="002C68B9"/>
    <w:rsid w:val="002C739F"/>
    <w:rsid w:val="002C7B04"/>
    <w:rsid w:val="002D000D"/>
    <w:rsid w:val="002D048D"/>
    <w:rsid w:val="002D073D"/>
    <w:rsid w:val="002D139F"/>
    <w:rsid w:val="002D1961"/>
    <w:rsid w:val="002D3B8B"/>
    <w:rsid w:val="002D439A"/>
    <w:rsid w:val="002D5E0B"/>
    <w:rsid w:val="002D6D98"/>
    <w:rsid w:val="002D7B1B"/>
    <w:rsid w:val="002D7D88"/>
    <w:rsid w:val="002E02C2"/>
    <w:rsid w:val="002E0CF3"/>
    <w:rsid w:val="002E18F6"/>
    <w:rsid w:val="002E1B80"/>
    <w:rsid w:val="002E274C"/>
    <w:rsid w:val="002E2949"/>
    <w:rsid w:val="002E305B"/>
    <w:rsid w:val="002E30A0"/>
    <w:rsid w:val="002E3283"/>
    <w:rsid w:val="002E3B3F"/>
    <w:rsid w:val="002E40F3"/>
    <w:rsid w:val="002E539B"/>
    <w:rsid w:val="002E5933"/>
    <w:rsid w:val="002E5B68"/>
    <w:rsid w:val="002E63F5"/>
    <w:rsid w:val="002E67C7"/>
    <w:rsid w:val="002E6878"/>
    <w:rsid w:val="002E6B42"/>
    <w:rsid w:val="002F0075"/>
    <w:rsid w:val="002F0FEE"/>
    <w:rsid w:val="002F1350"/>
    <w:rsid w:val="002F2BE3"/>
    <w:rsid w:val="002F2E03"/>
    <w:rsid w:val="002F3661"/>
    <w:rsid w:val="002F3674"/>
    <w:rsid w:val="002F6257"/>
    <w:rsid w:val="002F6F56"/>
    <w:rsid w:val="002F7F8B"/>
    <w:rsid w:val="00301104"/>
    <w:rsid w:val="003016FD"/>
    <w:rsid w:val="0030208C"/>
    <w:rsid w:val="00302B36"/>
    <w:rsid w:val="00302D89"/>
    <w:rsid w:val="003036B8"/>
    <w:rsid w:val="00303B9E"/>
    <w:rsid w:val="0030423F"/>
    <w:rsid w:val="00304242"/>
    <w:rsid w:val="0030435A"/>
    <w:rsid w:val="003053D9"/>
    <w:rsid w:val="00305BAD"/>
    <w:rsid w:val="00305D7A"/>
    <w:rsid w:val="003060CB"/>
    <w:rsid w:val="00306112"/>
    <w:rsid w:val="0030692A"/>
    <w:rsid w:val="00310973"/>
    <w:rsid w:val="00311C04"/>
    <w:rsid w:val="0031382F"/>
    <w:rsid w:val="00313CB6"/>
    <w:rsid w:val="00315AA8"/>
    <w:rsid w:val="00316744"/>
    <w:rsid w:val="0031678E"/>
    <w:rsid w:val="00316F38"/>
    <w:rsid w:val="00316F52"/>
    <w:rsid w:val="00320483"/>
    <w:rsid w:val="00320756"/>
    <w:rsid w:val="00321511"/>
    <w:rsid w:val="0032283F"/>
    <w:rsid w:val="00322D7F"/>
    <w:rsid w:val="00322F5B"/>
    <w:rsid w:val="0032305F"/>
    <w:rsid w:val="00323AE1"/>
    <w:rsid w:val="00323E6B"/>
    <w:rsid w:val="00324D15"/>
    <w:rsid w:val="00325B98"/>
    <w:rsid w:val="00325C0F"/>
    <w:rsid w:val="00326D29"/>
    <w:rsid w:val="003275D0"/>
    <w:rsid w:val="0033015B"/>
    <w:rsid w:val="003307E5"/>
    <w:rsid w:val="00330E47"/>
    <w:rsid w:val="003313FD"/>
    <w:rsid w:val="00331F0B"/>
    <w:rsid w:val="00331FFB"/>
    <w:rsid w:val="00332628"/>
    <w:rsid w:val="00333767"/>
    <w:rsid w:val="00334071"/>
    <w:rsid w:val="003343E6"/>
    <w:rsid w:val="00334B2C"/>
    <w:rsid w:val="003351E4"/>
    <w:rsid w:val="00335EC3"/>
    <w:rsid w:val="00335ED8"/>
    <w:rsid w:val="003362FB"/>
    <w:rsid w:val="00336FBA"/>
    <w:rsid w:val="00337657"/>
    <w:rsid w:val="0034378D"/>
    <w:rsid w:val="00343941"/>
    <w:rsid w:val="00344A56"/>
    <w:rsid w:val="003460C8"/>
    <w:rsid w:val="00346882"/>
    <w:rsid w:val="00346B1E"/>
    <w:rsid w:val="00346B20"/>
    <w:rsid w:val="00346BA0"/>
    <w:rsid w:val="00347251"/>
    <w:rsid w:val="00350FB1"/>
    <w:rsid w:val="00350FFA"/>
    <w:rsid w:val="00351B4B"/>
    <w:rsid w:val="00351FF9"/>
    <w:rsid w:val="003522C0"/>
    <w:rsid w:val="003532E0"/>
    <w:rsid w:val="003537D6"/>
    <w:rsid w:val="003563F7"/>
    <w:rsid w:val="00356627"/>
    <w:rsid w:val="00356834"/>
    <w:rsid w:val="003602DD"/>
    <w:rsid w:val="00361F6F"/>
    <w:rsid w:val="00362139"/>
    <w:rsid w:val="00362A51"/>
    <w:rsid w:val="00362B86"/>
    <w:rsid w:val="00363806"/>
    <w:rsid w:val="00363B27"/>
    <w:rsid w:val="003640AA"/>
    <w:rsid w:val="003644AB"/>
    <w:rsid w:val="0036501D"/>
    <w:rsid w:val="003656E2"/>
    <w:rsid w:val="003665C5"/>
    <w:rsid w:val="00367347"/>
    <w:rsid w:val="00367816"/>
    <w:rsid w:val="00370891"/>
    <w:rsid w:val="00370ECE"/>
    <w:rsid w:val="0037122C"/>
    <w:rsid w:val="003717D2"/>
    <w:rsid w:val="00371ACC"/>
    <w:rsid w:val="003721C0"/>
    <w:rsid w:val="00372B2E"/>
    <w:rsid w:val="003731C9"/>
    <w:rsid w:val="00373390"/>
    <w:rsid w:val="00373D98"/>
    <w:rsid w:val="00373EBC"/>
    <w:rsid w:val="003743BE"/>
    <w:rsid w:val="00376A18"/>
    <w:rsid w:val="003771A1"/>
    <w:rsid w:val="00381792"/>
    <w:rsid w:val="00382ABB"/>
    <w:rsid w:val="00382BAA"/>
    <w:rsid w:val="00382FF9"/>
    <w:rsid w:val="00383E16"/>
    <w:rsid w:val="0038438D"/>
    <w:rsid w:val="00385035"/>
    <w:rsid w:val="00387B73"/>
    <w:rsid w:val="003908E1"/>
    <w:rsid w:val="00391032"/>
    <w:rsid w:val="003918DA"/>
    <w:rsid w:val="003921FB"/>
    <w:rsid w:val="003942DC"/>
    <w:rsid w:val="0039483F"/>
    <w:rsid w:val="003948A8"/>
    <w:rsid w:val="003951A9"/>
    <w:rsid w:val="00395515"/>
    <w:rsid w:val="003958A8"/>
    <w:rsid w:val="003961DB"/>
    <w:rsid w:val="00397209"/>
    <w:rsid w:val="0039748B"/>
    <w:rsid w:val="0039765E"/>
    <w:rsid w:val="003A0C11"/>
    <w:rsid w:val="003A0C4D"/>
    <w:rsid w:val="003A1059"/>
    <w:rsid w:val="003A1CA7"/>
    <w:rsid w:val="003A2233"/>
    <w:rsid w:val="003A4D44"/>
    <w:rsid w:val="003A5391"/>
    <w:rsid w:val="003A5B1D"/>
    <w:rsid w:val="003A5C14"/>
    <w:rsid w:val="003B0803"/>
    <w:rsid w:val="003B2264"/>
    <w:rsid w:val="003B35B1"/>
    <w:rsid w:val="003B3B91"/>
    <w:rsid w:val="003B482E"/>
    <w:rsid w:val="003B63E8"/>
    <w:rsid w:val="003B6DF0"/>
    <w:rsid w:val="003B6FB8"/>
    <w:rsid w:val="003B7CA4"/>
    <w:rsid w:val="003C113D"/>
    <w:rsid w:val="003C18FE"/>
    <w:rsid w:val="003C203C"/>
    <w:rsid w:val="003C20E0"/>
    <w:rsid w:val="003C275A"/>
    <w:rsid w:val="003C2820"/>
    <w:rsid w:val="003C334B"/>
    <w:rsid w:val="003C4370"/>
    <w:rsid w:val="003C5460"/>
    <w:rsid w:val="003C6139"/>
    <w:rsid w:val="003C792A"/>
    <w:rsid w:val="003D0116"/>
    <w:rsid w:val="003D0301"/>
    <w:rsid w:val="003D126C"/>
    <w:rsid w:val="003D2092"/>
    <w:rsid w:val="003D2618"/>
    <w:rsid w:val="003D2621"/>
    <w:rsid w:val="003D2940"/>
    <w:rsid w:val="003D3A0A"/>
    <w:rsid w:val="003D3C15"/>
    <w:rsid w:val="003D410D"/>
    <w:rsid w:val="003D462F"/>
    <w:rsid w:val="003D4665"/>
    <w:rsid w:val="003D4BF7"/>
    <w:rsid w:val="003D4DA6"/>
    <w:rsid w:val="003D50CB"/>
    <w:rsid w:val="003D5A1D"/>
    <w:rsid w:val="003D5B5D"/>
    <w:rsid w:val="003D61C8"/>
    <w:rsid w:val="003D7234"/>
    <w:rsid w:val="003D73B1"/>
    <w:rsid w:val="003E008E"/>
    <w:rsid w:val="003E0603"/>
    <w:rsid w:val="003E07FB"/>
    <w:rsid w:val="003E1F34"/>
    <w:rsid w:val="003E28F2"/>
    <w:rsid w:val="003E2BC9"/>
    <w:rsid w:val="003E2E5D"/>
    <w:rsid w:val="003E31CE"/>
    <w:rsid w:val="003E3DF3"/>
    <w:rsid w:val="003E4446"/>
    <w:rsid w:val="003E605C"/>
    <w:rsid w:val="003E68D3"/>
    <w:rsid w:val="003E7243"/>
    <w:rsid w:val="003E7C06"/>
    <w:rsid w:val="003F02E0"/>
    <w:rsid w:val="003F0F42"/>
    <w:rsid w:val="003F16AF"/>
    <w:rsid w:val="003F1A21"/>
    <w:rsid w:val="003F1F73"/>
    <w:rsid w:val="003F20F6"/>
    <w:rsid w:val="003F2493"/>
    <w:rsid w:val="003F2AAF"/>
    <w:rsid w:val="003F3FCA"/>
    <w:rsid w:val="003F4FD8"/>
    <w:rsid w:val="003F59CD"/>
    <w:rsid w:val="00400306"/>
    <w:rsid w:val="00400BB2"/>
    <w:rsid w:val="004014FD"/>
    <w:rsid w:val="0040199D"/>
    <w:rsid w:val="00401B63"/>
    <w:rsid w:val="004038CA"/>
    <w:rsid w:val="00403D9E"/>
    <w:rsid w:val="00405619"/>
    <w:rsid w:val="00405A55"/>
    <w:rsid w:val="00405C8B"/>
    <w:rsid w:val="0040623B"/>
    <w:rsid w:val="00410288"/>
    <w:rsid w:val="00410EAF"/>
    <w:rsid w:val="00410F82"/>
    <w:rsid w:val="00412224"/>
    <w:rsid w:val="004127A7"/>
    <w:rsid w:val="00413771"/>
    <w:rsid w:val="004148DA"/>
    <w:rsid w:val="0041644D"/>
    <w:rsid w:val="00416B88"/>
    <w:rsid w:val="00416EA1"/>
    <w:rsid w:val="004174D5"/>
    <w:rsid w:val="00417682"/>
    <w:rsid w:val="004179A2"/>
    <w:rsid w:val="00421094"/>
    <w:rsid w:val="0042296A"/>
    <w:rsid w:val="00422D98"/>
    <w:rsid w:val="00422E16"/>
    <w:rsid w:val="0042332D"/>
    <w:rsid w:val="004237E6"/>
    <w:rsid w:val="00423A4E"/>
    <w:rsid w:val="00423B8E"/>
    <w:rsid w:val="00424A1A"/>
    <w:rsid w:val="00424ED2"/>
    <w:rsid w:val="00426B3F"/>
    <w:rsid w:val="00427B9F"/>
    <w:rsid w:val="00431179"/>
    <w:rsid w:val="00431F57"/>
    <w:rsid w:val="004324FA"/>
    <w:rsid w:val="0043266D"/>
    <w:rsid w:val="004326BE"/>
    <w:rsid w:val="0043327F"/>
    <w:rsid w:val="00433BE4"/>
    <w:rsid w:val="00433DB0"/>
    <w:rsid w:val="00434305"/>
    <w:rsid w:val="00434A51"/>
    <w:rsid w:val="00434D27"/>
    <w:rsid w:val="00434D2B"/>
    <w:rsid w:val="004359D3"/>
    <w:rsid w:val="00435F31"/>
    <w:rsid w:val="00437261"/>
    <w:rsid w:val="00437845"/>
    <w:rsid w:val="00440B9F"/>
    <w:rsid w:val="004418CB"/>
    <w:rsid w:val="00441F22"/>
    <w:rsid w:val="0044276F"/>
    <w:rsid w:val="004436E9"/>
    <w:rsid w:val="0044716B"/>
    <w:rsid w:val="00447B90"/>
    <w:rsid w:val="00450036"/>
    <w:rsid w:val="00450D79"/>
    <w:rsid w:val="00451581"/>
    <w:rsid w:val="004529F2"/>
    <w:rsid w:val="00452F6A"/>
    <w:rsid w:val="004551AA"/>
    <w:rsid w:val="004554F3"/>
    <w:rsid w:val="00455525"/>
    <w:rsid w:val="0045573F"/>
    <w:rsid w:val="00455A44"/>
    <w:rsid w:val="0045644D"/>
    <w:rsid w:val="00456EC1"/>
    <w:rsid w:val="00456F22"/>
    <w:rsid w:val="00457A40"/>
    <w:rsid w:val="00457DCD"/>
    <w:rsid w:val="00460040"/>
    <w:rsid w:val="0046102E"/>
    <w:rsid w:val="0046207F"/>
    <w:rsid w:val="00462A4A"/>
    <w:rsid w:val="00462A6D"/>
    <w:rsid w:val="00463190"/>
    <w:rsid w:val="004640EB"/>
    <w:rsid w:val="004644CC"/>
    <w:rsid w:val="00464BCD"/>
    <w:rsid w:val="004668E4"/>
    <w:rsid w:val="00466D35"/>
    <w:rsid w:val="00470B9F"/>
    <w:rsid w:val="00470EFA"/>
    <w:rsid w:val="004720FA"/>
    <w:rsid w:val="00472C04"/>
    <w:rsid w:val="00473236"/>
    <w:rsid w:val="00473C83"/>
    <w:rsid w:val="0047458B"/>
    <w:rsid w:val="00474B76"/>
    <w:rsid w:val="00474CF7"/>
    <w:rsid w:val="004754D8"/>
    <w:rsid w:val="00475ECB"/>
    <w:rsid w:val="0047645B"/>
    <w:rsid w:val="00476DA2"/>
    <w:rsid w:val="00476DFF"/>
    <w:rsid w:val="00477F89"/>
    <w:rsid w:val="00481B3B"/>
    <w:rsid w:val="00481CFD"/>
    <w:rsid w:val="004834E9"/>
    <w:rsid w:val="00484D71"/>
    <w:rsid w:val="00485296"/>
    <w:rsid w:val="00485C8C"/>
    <w:rsid w:val="00485F8E"/>
    <w:rsid w:val="00486227"/>
    <w:rsid w:val="00486689"/>
    <w:rsid w:val="00486BE6"/>
    <w:rsid w:val="00487648"/>
    <w:rsid w:val="004936C6"/>
    <w:rsid w:val="00494AE1"/>
    <w:rsid w:val="004959A3"/>
    <w:rsid w:val="0049650B"/>
    <w:rsid w:val="00496B2F"/>
    <w:rsid w:val="004971B5"/>
    <w:rsid w:val="004A14FF"/>
    <w:rsid w:val="004A1A49"/>
    <w:rsid w:val="004A1BD8"/>
    <w:rsid w:val="004A1FAC"/>
    <w:rsid w:val="004A2BB6"/>
    <w:rsid w:val="004A3231"/>
    <w:rsid w:val="004A37F3"/>
    <w:rsid w:val="004A3870"/>
    <w:rsid w:val="004A541F"/>
    <w:rsid w:val="004A5424"/>
    <w:rsid w:val="004A5961"/>
    <w:rsid w:val="004A5FC3"/>
    <w:rsid w:val="004B0468"/>
    <w:rsid w:val="004B0F22"/>
    <w:rsid w:val="004B13C5"/>
    <w:rsid w:val="004B2FE6"/>
    <w:rsid w:val="004B328B"/>
    <w:rsid w:val="004B337C"/>
    <w:rsid w:val="004B43AD"/>
    <w:rsid w:val="004B4A6A"/>
    <w:rsid w:val="004B5BA7"/>
    <w:rsid w:val="004B71C8"/>
    <w:rsid w:val="004B73A8"/>
    <w:rsid w:val="004B77CC"/>
    <w:rsid w:val="004C068D"/>
    <w:rsid w:val="004C09F1"/>
    <w:rsid w:val="004C0E4B"/>
    <w:rsid w:val="004C0E6F"/>
    <w:rsid w:val="004C0FB1"/>
    <w:rsid w:val="004C1BF9"/>
    <w:rsid w:val="004C1D7E"/>
    <w:rsid w:val="004C3191"/>
    <w:rsid w:val="004C3616"/>
    <w:rsid w:val="004C50A5"/>
    <w:rsid w:val="004C5A2E"/>
    <w:rsid w:val="004C7238"/>
    <w:rsid w:val="004C72F9"/>
    <w:rsid w:val="004C7EF1"/>
    <w:rsid w:val="004D0191"/>
    <w:rsid w:val="004D05D8"/>
    <w:rsid w:val="004D070F"/>
    <w:rsid w:val="004D09B0"/>
    <w:rsid w:val="004D10A2"/>
    <w:rsid w:val="004D3066"/>
    <w:rsid w:val="004D34FF"/>
    <w:rsid w:val="004D3838"/>
    <w:rsid w:val="004D4CFD"/>
    <w:rsid w:val="004D6867"/>
    <w:rsid w:val="004D7319"/>
    <w:rsid w:val="004E0682"/>
    <w:rsid w:val="004E0846"/>
    <w:rsid w:val="004E0CE3"/>
    <w:rsid w:val="004E20BB"/>
    <w:rsid w:val="004E2A6F"/>
    <w:rsid w:val="004E2A87"/>
    <w:rsid w:val="004E5179"/>
    <w:rsid w:val="004E668C"/>
    <w:rsid w:val="004E6F24"/>
    <w:rsid w:val="004E6FBB"/>
    <w:rsid w:val="004F2792"/>
    <w:rsid w:val="004F378F"/>
    <w:rsid w:val="004F5930"/>
    <w:rsid w:val="004F5DC4"/>
    <w:rsid w:val="004F68A4"/>
    <w:rsid w:val="004F72EA"/>
    <w:rsid w:val="005006BC"/>
    <w:rsid w:val="00500A09"/>
    <w:rsid w:val="00501061"/>
    <w:rsid w:val="00501852"/>
    <w:rsid w:val="00501B93"/>
    <w:rsid w:val="0050209D"/>
    <w:rsid w:val="005026FC"/>
    <w:rsid w:val="005041CD"/>
    <w:rsid w:val="005048EC"/>
    <w:rsid w:val="00505CF6"/>
    <w:rsid w:val="00506FA9"/>
    <w:rsid w:val="0050736A"/>
    <w:rsid w:val="00507D17"/>
    <w:rsid w:val="005102B0"/>
    <w:rsid w:val="00510930"/>
    <w:rsid w:val="00510993"/>
    <w:rsid w:val="0051147C"/>
    <w:rsid w:val="005116F8"/>
    <w:rsid w:val="005126EA"/>
    <w:rsid w:val="00513201"/>
    <w:rsid w:val="0051588B"/>
    <w:rsid w:val="00515E9E"/>
    <w:rsid w:val="00516476"/>
    <w:rsid w:val="00516779"/>
    <w:rsid w:val="0051689C"/>
    <w:rsid w:val="00517776"/>
    <w:rsid w:val="00517A80"/>
    <w:rsid w:val="00521D4B"/>
    <w:rsid w:val="00522ACA"/>
    <w:rsid w:val="00522D2C"/>
    <w:rsid w:val="00522F2E"/>
    <w:rsid w:val="00524416"/>
    <w:rsid w:val="00524441"/>
    <w:rsid w:val="0052490F"/>
    <w:rsid w:val="00524AAF"/>
    <w:rsid w:val="00524EB6"/>
    <w:rsid w:val="005253C2"/>
    <w:rsid w:val="0052561A"/>
    <w:rsid w:val="0052579D"/>
    <w:rsid w:val="00526637"/>
    <w:rsid w:val="00527202"/>
    <w:rsid w:val="0052777D"/>
    <w:rsid w:val="00530D31"/>
    <w:rsid w:val="005325E9"/>
    <w:rsid w:val="005330CC"/>
    <w:rsid w:val="0053348E"/>
    <w:rsid w:val="00533814"/>
    <w:rsid w:val="00534487"/>
    <w:rsid w:val="00534893"/>
    <w:rsid w:val="00534D24"/>
    <w:rsid w:val="00534EAA"/>
    <w:rsid w:val="005366CF"/>
    <w:rsid w:val="00536B90"/>
    <w:rsid w:val="005377F3"/>
    <w:rsid w:val="00537B27"/>
    <w:rsid w:val="00540EC2"/>
    <w:rsid w:val="00541132"/>
    <w:rsid w:val="00541862"/>
    <w:rsid w:val="005422C8"/>
    <w:rsid w:val="005422E5"/>
    <w:rsid w:val="005438B0"/>
    <w:rsid w:val="00543C78"/>
    <w:rsid w:val="005444CE"/>
    <w:rsid w:val="00544EEC"/>
    <w:rsid w:val="005464DB"/>
    <w:rsid w:val="00550974"/>
    <w:rsid w:val="00550B3F"/>
    <w:rsid w:val="00550E94"/>
    <w:rsid w:val="00551C35"/>
    <w:rsid w:val="00551E88"/>
    <w:rsid w:val="005522D2"/>
    <w:rsid w:val="005526E0"/>
    <w:rsid w:val="00552C44"/>
    <w:rsid w:val="0055329F"/>
    <w:rsid w:val="00553534"/>
    <w:rsid w:val="00553D91"/>
    <w:rsid w:val="00553F87"/>
    <w:rsid w:val="005540C2"/>
    <w:rsid w:val="005544F5"/>
    <w:rsid w:val="0055458A"/>
    <w:rsid w:val="00554B6D"/>
    <w:rsid w:val="00555037"/>
    <w:rsid w:val="005562E9"/>
    <w:rsid w:val="00557643"/>
    <w:rsid w:val="00557B18"/>
    <w:rsid w:val="00557F07"/>
    <w:rsid w:val="00560F70"/>
    <w:rsid w:val="00561121"/>
    <w:rsid w:val="005624FE"/>
    <w:rsid w:val="00562989"/>
    <w:rsid w:val="00563F58"/>
    <w:rsid w:val="00564A02"/>
    <w:rsid w:val="00564AAA"/>
    <w:rsid w:val="005656B5"/>
    <w:rsid w:val="005656CA"/>
    <w:rsid w:val="00565E26"/>
    <w:rsid w:val="00565E89"/>
    <w:rsid w:val="005662F0"/>
    <w:rsid w:val="00566639"/>
    <w:rsid w:val="00566E17"/>
    <w:rsid w:val="0056767E"/>
    <w:rsid w:val="005718BE"/>
    <w:rsid w:val="00571D77"/>
    <w:rsid w:val="00572401"/>
    <w:rsid w:val="005726C2"/>
    <w:rsid w:val="005726C4"/>
    <w:rsid w:val="00572F94"/>
    <w:rsid w:val="00573E7F"/>
    <w:rsid w:val="00574061"/>
    <w:rsid w:val="005740E0"/>
    <w:rsid w:val="00575683"/>
    <w:rsid w:val="005761D4"/>
    <w:rsid w:val="00576288"/>
    <w:rsid w:val="00576904"/>
    <w:rsid w:val="00577A30"/>
    <w:rsid w:val="00577D5E"/>
    <w:rsid w:val="00580C78"/>
    <w:rsid w:val="00580F4E"/>
    <w:rsid w:val="00581C68"/>
    <w:rsid w:val="00581E28"/>
    <w:rsid w:val="00581E77"/>
    <w:rsid w:val="00583DE6"/>
    <w:rsid w:val="00584102"/>
    <w:rsid w:val="00584BDA"/>
    <w:rsid w:val="00584E13"/>
    <w:rsid w:val="0058583C"/>
    <w:rsid w:val="0059093C"/>
    <w:rsid w:val="00590C90"/>
    <w:rsid w:val="00590E9A"/>
    <w:rsid w:val="00591553"/>
    <w:rsid w:val="00591A86"/>
    <w:rsid w:val="005950C2"/>
    <w:rsid w:val="0059511D"/>
    <w:rsid w:val="0059541E"/>
    <w:rsid w:val="00595B26"/>
    <w:rsid w:val="00597201"/>
    <w:rsid w:val="0059731A"/>
    <w:rsid w:val="0059778E"/>
    <w:rsid w:val="005A0CF1"/>
    <w:rsid w:val="005A15AB"/>
    <w:rsid w:val="005A23C1"/>
    <w:rsid w:val="005A2DD0"/>
    <w:rsid w:val="005A37A2"/>
    <w:rsid w:val="005A3B6E"/>
    <w:rsid w:val="005A3BE9"/>
    <w:rsid w:val="005A43F8"/>
    <w:rsid w:val="005A4A37"/>
    <w:rsid w:val="005A4E46"/>
    <w:rsid w:val="005A5291"/>
    <w:rsid w:val="005A5646"/>
    <w:rsid w:val="005A625F"/>
    <w:rsid w:val="005A6DA1"/>
    <w:rsid w:val="005A6E6E"/>
    <w:rsid w:val="005A7ADF"/>
    <w:rsid w:val="005A7D73"/>
    <w:rsid w:val="005A7E3F"/>
    <w:rsid w:val="005B02EB"/>
    <w:rsid w:val="005B07C2"/>
    <w:rsid w:val="005B11BC"/>
    <w:rsid w:val="005B1653"/>
    <w:rsid w:val="005B22AD"/>
    <w:rsid w:val="005B2673"/>
    <w:rsid w:val="005B2AE6"/>
    <w:rsid w:val="005B36AA"/>
    <w:rsid w:val="005B3A7A"/>
    <w:rsid w:val="005B50F9"/>
    <w:rsid w:val="005B76C4"/>
    <w:rsid w:val="005C07FC"/>
    <w:rsid w:val="005C131B"/>
    <w:rsid w:val="005C20D1"/>
    <w:rsid w:val="005C2E1C"/>
    <w:rsid w:val="005C4BC3"/>
    <w:rsid w:val="005C5E1C"/>
    <w:rsid w:val="005C6106"/>
    <w:rsid w:val="005C6581"/>
    <w:rsid w:val="005C7097"/>
    <w:rsid w:val="005C718A"/>
    <w:rsid w:val="005C7C25"/>
    <w:rsid w:val="005D0228"/>
    <w:rsid w:val="005D0440"/>
    <w:rsid w:val="005D0F9F"/>
    <w:rsid w:val="005D11D2"/>
    <w:rsid w:val="005D1D0C"/>
    <w:rsid w:val="005D2E82"/>
    <w:rsid w:val="005D2EB8"/>
    <w:rsid w:val="005D33D7"/>
    <w:rsid w:val="005D34D7"/>
    <w:rsid w:val="005D367D"/>
    <w:rsid w:val="005D3E1A"/>
    <w:rsid w:val="005D503E"/>
    <w:rsid w:val="005D5B47"/>
    <w:rsid w:val="005D6186"/>
    <w:rsid w:val="005E028C"/>
    <w:rsid w:val="005E04ED"/>
    <w:rsid w:val="005E0636"/>
    <w:rsid w:val="005E0E07"/>
    <w:rsid w:val="005E0EC3"/>
    <w:rsid w:val="005E0F0C"/>
    <w:rsid w:val="005E147F"/>
    <w:rsid w:val="005E22AB"/>
    <w:rsid w:val="005E2DA2"/>
    <w:rsid w:val="005E3722"/>
    <w:rsid w:val="005E4723"/>
    <w:rsid w:val="005E4EB8"/>
    <w:rsid w:val="005E6053"/>
    <w:rsid w:val="005E645B"/>
    <w:rsid w:val="005E7B2C"/>
    <w:rsid w:val="005F1AD5"/>
    <w:rsid w:val="005F3AAB"/>
    <w:rsid w:val="005F3B5B"/>
    <w:rsid w:val="005F4566"/>
    <w:rsid w:val="005F4C21"/>
    <w:rsid w:val="005F5C91"/>
    <w:rsid w:val="005F71CC"/>
    <w:rsid w:val="005F749C"/>
    <w:rsid w:val="006005E5"/>
    <w:rsid w:val="00600AE2"/>
    <w:rsid w:val="0060121A"/>
    <w:rsid w:val="006017C8"/>
    <w:rsid w:val="00603E07"/>
    <w:rsid w:val="00604BA9"/>
    <w:rsid w:val="00605E46"/>
    <w:rsid w:val="0060640F"/>
    <w:rsid w:val="00606E81"/>
    <w:rsid w:val="006072A3"/>
    <w:rsid w:val="00607362"/>
    <w:rsid w:val="006073A2"/>
    <w:rsid w:val="00607FFD"/>
    <w:rsid w:val="0061096B"/>
    <w:rsid w:val="0061142E"/>
    <w:rsid w:val="00611FCE"/>
    <w:rsid w:val="0061258D"/>
    <w:rsid w:val="006127CB"/>
    <w:rsid w:val="00613F2B"/>
    <w:rsid w:val="00614D3D"/>
    <w:rsid w:val="006151D6"/>
    <w:rsid w:val="00615E7A"/>
    <w:rsid w:val="006165DB"/>
    <w:rsid w:val="00617710"/>
    <w:rsid w:val="0062256C"/>
    <w:rsid w:val="0062355C"/>
    <w:rsid w:val="00623647"/>
    <w:rsid w:val="00623E3E"/>
    <w:rsid w:val="00624191"/>
    <w:rsid w:val="006242B0"/>
    <w:rsid w:val="0062568B"/>
    <w:rsid w:val="00625FD7"/>
    <w:rsid w:val="006260B1"/>
    <w:rsid w:val="006272FF"/>
    <w:rsid w:val="006279B0"/>
    <w:rsid w:val="00627C1D"/>
    <w:rsid w:val="00627C50"/>
    <w:rsid w:val="0063157D"/>
    <w:rsid w:val="00632795"/>
    <w:rsid w:val="0063292E"/>
    <w:rsid w:val="00632C0D"/>
    <w:rsid w:val="00633AE0"/>
    <w:rsid w:val="00636748"/>
    <w:rsid w:val="00640FD0"/>
    <w:rsid w:val="00641B64"/>
    <w:rsid w:val="00642CD5"/>
    <w:rsid w:val="006430A2"/>
    <w:rsid w:val="00643210"/>
    <w:rsid w:val="00644EA9"/>
    <w:rsid w:val="006450CD"/>
    <w:rsid w:val="00645659"/>
    <w:rsid w:val="00645881"/>
    <w:rsid w:val="00647447"/>
    <w:rsid w:val="006476EE"/>
    <w:rsid w:val="00647BB5"/>
    <w:rsid w:val="00647FE3"/>
    <w:rsid w:val="00650724"/>
    <w:rsid w:val="00650ADA"/>
    <w:rsid w:val="006514AE"/>
    <w:rsid w:val="00651AB3"/>
    <w:rsid w:val="00651DEC"/>
    <w:rsid w:val="006522E9"/>
    <w:rsid w:val="00652426"/>
    <w:rsid w:val="0065256B"/>
    <w:rsid w:val="006528AC"/>
    <w:rsid w:val="00652A3D"/>
    <w:rsid w:val="0065325F"/>
    <w:rsid w:val="00653512"/>
    <w:rsid w:val="00653C4B"/>
    <w:rsid w:val="006542DA"/>
    <w:rsid w:val="00654B15"/>
    <w:rsid w:val="006551AB"/>
    <w:rsid w:val="006558CB"/>
    <w:rsid w:val="006559C2"/>
    <w:rsid w:val="00655D57"/>
    <w:rsid w:val="00655FF8"/>
    <w:rsid w:val="00656727"/>
    <w:rsid w:val="006575C3"/>
    <w:rsid w:val="006579BC"/>
    <w:rsid w:val="00657A92"/>
    <w:rsid w:val="00657E32"/>
    <w:rsid w:val="00660501"/>
    <w:rsid w:val="00660A9F"/>
    <w:rsid w:val="00660CD1"/>
    <w:rsid w:val="006613E9"/>
    <w:rsid w:val="006633FC"/>
    <w:rsid w:val="00664F29"/>
    <w:rsid w:val="006704DD"/>
    <w:rsid w:val="00670E29"/>
    <w:rsid w:val="00671A7D"/>
    <w:rsid w:val="00673139"/>
    <w:rsid w:val="00673A75"/>
    <w:rsid w:val="00674E09"/>
    <w:rsid w:val="00674F07"/>
    <w:rsid w:val="00676161"/>
    <w:rsid w:val="00676D88"/>
    <w:rsid w:val="00677687"/>
    <w:rsid w:val="00680B6B"/>
    <w:rsid w:val="00680D0D"/>
    <w:rsid w:val="00680DD7"/>
    <w:rsid w:val="00682936"/>
    <w:rsid w:val="00682B8B"/>
    <w:rsid w:val="0068334F"/>
    <w:rsid w:val="006838A5"/>
    <w:rsid w:val="006847F9"/>
    <w:rsid w:val="0068596C"/>
    <w:rsid w:val="006860E2"/>
    <w:rsid w:val="00687AD7"/>
    <w:rsid w:val="00690416"/>
    <w:rsid w:val="00691A13"/>
    <w:rsid w:val="00692072"/>
    <w:rsid w:val="00692119"/>
    <w:rsid w:val="0069318B"/>
    <w:rsid w:val="006940C7"/>
    <w:rsid w:val="00694293"/>
    <w:rsid w:val="00694B61"/>
    <w:rsid w:val="00694B62"/>
    <w:rsid w:val="0069514D"/>
    <w:rsid w:val="00696CB2"/>
    <w:rsid w:val="00696F37"/>
    <w:rsid w:val="006A08FF"/>
    <w:rsid w:val="006A0B3C"/>
    <w:rsid w:val="006A1A09"/>
    <w:rsid w:val="006A1F29"/>
    <w:rsid w:val="006A204E"/>
    <w:rsid w:val="006A2AD1"/>
    <w:rsid w:val="006A3078"/>
    <w:rsid w:val="006A3C37"/>
    <w:rsid w:val="006A4129"/>
    <w:rsid w:val="006A436F"/>
    <w:rsid w:val="006A59A3"/>
    <w:rsid w:val="006A730C"/>
    <w:rsid w:val="006A79B9"/>
    <w:rsid w:val="006A7EF2"/>
    <w:rsid w:val="006A7FB8"/>
    <w:rsid w:val="006B0A91"/>
    <w:rsid w:val="006B0D3E"/>
    <w:rsid w:val="006B24E4"/>
    <w:rsid w:val="006B386E"/>
    <w:rsid w:val="006B3ED3"/>
    <w:rsid w:val="006B49DD"/>
    <w:rsid w:val="006B4C76"/>
    <w:rsid w:val="006B4DCE"/>
    <w:rsid w:val="006B692A"/>
    <w:rsid w:val="006B6968"/>
    <w:rsid w:val="006B76C7"/>
    <w:rsid w:val="006C1303"/>
    <w:rsid w:val="006C1AD5"/>
    <w:rsid w:val="006C1E0E"/>
    <w:rsid w:val="006C23D0"/>
    <w:rsid w:val="006C2FF7"/>
    <w:rsid w:val="006C395A"/>
    <w:rsid w:val="006C3B26"/>
    <w:rsid w:val="006C42A2"/>
    <w:rsid w:val="006C442C"/>
    <w:rsid w:val="006C5632"/>
    <w:rsid w:val="006C7B63"/>
    <w:rsid w:val="006C7B9F"/>
    <w:rsid w:val="006C7CE6"/>
    <w:rsid w:val="006D09A6"/>
    <w:rsid w:val="006D13C8"/>
    <w:rsid w:val="006D17B9"/>
    <w:rsid w:val="006D20C8"/>
    <w:rsid w:val="006D3039"/>
    <w:rsid w:val="006D3447"/>
    <w:rsid w:val="006D428A"/>
    <w:rsid w:val="006D45DD"/>
    <w:rsid w:val="006D4832"/>
    <w:rsid w:val="006D4E3E"/>
    <w:rsid w:val="006D5126"/>
    <w:rsid w:val="006D52D0"/>
    <w:rsid w:val="006D5B60"/>
    <w:rsid w:val="006D5F04"/>
    <w:rsid w:val="006D61FC"/>
    <w:rsid w:val="006D65E1"/>
    <w:rsid w:val="006D77CE"/>
    <w:rsid w:val="006D7D1B"/>
    <w:rsid w:val="006E0034"/>
    <w:rsid w:val="006E06F1"/>
    <w:rsid w:val="006E1BA3"/>
    <w:rsid w:val="006E2874"/>
    <w:rsid w:val="006E30B6"/>
    <w:rsid w:val="006E32E2"/>
    <w:rsid w:val="006E3582"/>
    <w:rsid w:val="006E382C"/>
    <w:rsid w:val="006E40BF"/>
    <w:rsid w:val="006E481A"/>
    <w:rsid w:val="006E4B04"/>
    <w:rsid w:val="006E4FFD"/>
    <w:rsid w:val="006E5691"/>
    <w:rsid w:val="006E6AA8"/>
    <w:rsid w:val="006E716E"/>
    <w:rsid w:val="006E7460"/>
    <w:rsid w:val="006E7A1D"/>
    <w:rsid w:val="006E7F76"/>
    <w:rsid w:val="006F0312"/>
    <w:rsid w:val="006F1601"/>
    <w:rsid w:val="006F1FD3"/>
    <w:rsid w:val="006F2B5B"/>
    <w:rsid w:val="006F351F"/>
    <w:rsid w:val="006F35E1"/>
    <w:rsid w:val="006F3E29"/>
    <w:rsid w:val="006F5844"/>
    <w:rsid w:val="006F6041"/>
    <w:rsid w:val="006F6492"/>
    <w:rsid w:val="006F73E0"/>
    <w:rsid w:val="00701F7D"/>
    <w:rsid w:val="007022A4"/>
    <w:rsid w:val="0070246B"/>
    <w:rsid w:val="0070285F"/>
    <w:rsid w:val="007039CC"/>
    <w:rsid w:val="0070465D"/>
    <w:rsid w:val="00704A60"/>
    <w:rsid w:val="00704CC6"/>
    <w:rsid w:val="007054B1"/>
    <w:rsid w:val="007056D5"/>
    <w:rsid w:val="00706DD1"/>
    <w:rsid w:val="007070DB"/>
    <w:rsid w:val="00707118"/>
    <w:rsid w:val="007078B5"/>
    <w:rsid w:val="00707B16"/>
    <w:rsid w:val="00707C8B"/>
    <w:rsid w:val="00710178"/>
    <w:rsid w:val="007105CD"/>
    <w:rsid w:val="00710952"/>
    <w:rsid w:val="00710F6B"/>
    <w:rsid w:val="007115EF"/>
    <w:rsid w:val="00711F86"/>
    <w:rsid w:val="00711FFF"/>
    <w:rsid w:val="0071291C"/>
    <w:rsid w:val="00712E3A"/>
    <w:rsid w:val="007133D0"/>
    <w:rsid w:val="0071350D"/>
    <w:rsid w:val="00713A3E"/>
    <w:rsid w:val="007140A1"/>
    <w:rsid w:val="0071451E"/>
    <w:rsid w:val="007145DB"/>
    <w:rsid w:val="007146A1"/>
    <w:rsid w:val="00714B07"/>
    <w:rsid w:val="007164E2"/>
    <w:rsid w:val="007174F9"/>
    <w:rsid w:val="007207BA"/>
    <w:rsid w:val="00720AF8"/>
    <w:rsid w:val="00720BF6"/>
    <w:rsid w:val="00720CBB"/>
    <w:rsid w:val="00722566"/>
    <w:rsid w:val="007229CF"/>
    <w:rsid w:val="00722AE2"/>
    <w:rsid w:val="0072307F"/>
    <w:rsid w:val="0072352A"/>
    <w:rsid w:val="00723F0F"/>
    <w:rsid w:val="0072478A"/>
    <w:rsid w:val="00725F5B"/>
    <w:rsid w:val="00727968"/>
    <w:rsid w:val="00727D0C"/>
    <w:rsid w:val="00727F8C"/>
    <w:rsid w:val="00730440"/>
    <w:rsid w:val="00730941"/>
    <w:rsid w:val="007311F7"/>
    <w:rsid w:val="007314C5"/>
    <w:rsid w:val="00731B5A"/>
    <w:rsid w:val="007321B7"/>
    <w:rsid w:val="007323B4"/>
    <w:rsid w:val="007329B3"/>
    <w:rsid w:val="0073508D"/>
    <w:rsid w:val="00735588"/>
    <w:rsid w:val="00735B9D"/>
    <w:rsid w:val="0073616F"/>
    <w:rsid w:val="007365F1"/>
    <w:rsid w:val="007366B5"/>
    <w:rsid w:val="007367D4"/>
    <w:rsid w:val="00736F4A"/>
    <w:rsid w:val="00736F5B"/>
    <w:rsid w:val="00737003"/>
    <w:rsid w:val="0073739D"/>
    <w:rsid w:val="007376B9"/>
    <w:rsid w:val="007379A6"/>
    <w:rsid w:val="00737B94"/>
    <w:rsid w:val="00742311"/>
    <w:rsid w:val="00742450"/>
    <w:rsid w:val="00742525"/>
    <w:rsid w:val="007427BB"/>
    <w:rsid w:val="0074356E"/>
    <w:rsid w:val="00744E39"/>
    <w:rsid w:val="00745FF2"/>
    <w:rsid w:val="007466F0"/>
    <w:rsid w:val="00746E69"/>
    <w:rsid w:val="0074741B"/>
    <w:rsid w:val="00750656"/>
    <w:rsid w:val="007526A8"/>
    <w:rsid w:val="00752D9D"/>
    <w:rsid w:val="00753279"/>
    <w:rsid w:val="0075342F"/>
    <w:rsid w:val="007537A9"/>
    <w:rsid w:val="00753EBF"/>
    <w:rsid w:val="00754875"/>
    <w:rsid w:val="007552B1"/>
    <w:rsid w:val="00757C80"/>
    <w:rsid w:val="00760A86"/>
    <w:rsid w:val="00760B4E"/>
    <w:rsid w:val="007624CF"/>
    <w:rsid w:val="007628A0"/>
    <w:rsid w:val="00762E0F"/>
    <w:rsid w:val="00766889"/>
    <w:rsid w:val="00767910"/>
    <w:rsid w:val="007705F0"/>
    <w:rsid w:val="007710DD"/>
    <w:rsid w:val="00771980"/>
    <w:rsid w:val="00771F7F"/>
    <w:rsid w:val="00772D28"/>
    <w:rsid w:val="0077410C"/>
    <w:rsid w:val="00774472"/>
    <w:rsid w:val="00774675"/>
    <w:rsid w:val="00774F50"/>
    <w:rsid w:val="007750B7"/>
    <w:rsid w:val="00775976"/>
    <w:rsid w:val="00776209"/>
    <w:rsid w:val="00776280"/>
    <w:rsid w:val="00776D37"/>
    <w:rsid w:val="00777B65"/>
    <w:rsid w:val="00780918"/>
    <w:rsid w:val="00781284"/>
    <w:rsid w:val="007819BB"/>
    <w:rsid w:val="0078212A"/>
    <w:rsid w:val="0078280C"/>
    <w:rsid w:val="00782C64"/>
    <w:rsid w:val="00783375"/>
    <w:rsid w:val="00783ED5"/>
    <w:rsid w:val="007860B0"/>
    <w:rsid w:val="00786D4F"/>
    <w:rsid w:val="00790CAA"/>
    <w:rsid w:val="00792371"/>
    <w:rsid w:val="007933D7"/>
    <w:rsid w:val="00793969"/>
    <w:rsid w:val="007940F9"/>
    <w:rsid w:val="00795093"/>
    <w:rsid w:val="00795A82"/>
    <w:rsid w:val="00795F93"/>
    <w:rsid w:val="00797D4B"/>
    <w:rsid w:val="007A02DA"/>
    <w:rsid w:val="007A06B4"/>
    <w:rsid w:val="007A0D65"/>
    <w:rsid w:val="007A1F22"/>
    <w:rsid w:val="007A21A7"/>
    <w:rsid w:val="007A3620"/>
    <w:rsid w:val="007A388F"/>
    <w:rsid w:val="007A3D1D"/>
    <w:rsid w:val="007A4E02"/>
    <w:rsid w:val="007A51E5"/>
    <w:rsid w:val="007A5F8C"/>
    <w:rsid w:val="007A6414"/>
    <w:rsid w:val="007A70E1"/>
    <w:rsid w:val="007A784B"/>
    <w:rsid w:val="007B0217"/>
    <w:rsid w:val="007B0945"/>
    <w:rsid w:val="007B2D53"/>
    <w:rsid w:val="007B2EAE"/>
    <w:rsid w:val="007B332A"/>
    <w:rsid w:val="007B33EA"/>
    <w:rsid w:val="007B3DDD"/>
    <w:rsid w:val="007B4268"/>
    <w:rsid w:val="007B480C"/>
    <w:rsid w:val="007B4F91"/>
    <w:rsid w:val="007B5F46"/>
    <w:rsid w:val="007B635C"/>
    <w:rsid w:val="007B6638"/>
    <w:rsid w:val="007C077D"/>
    <w:rsid w:val="007C2255"/>
    <w:rsid w:val="007C4367"/>
    <w:rsid w:val="007C61E6"/>
    <w:rsid w:val="007C6715"/>
    <w:rsid w:val="007C67A4"/>
    <w:rsid w:val="007C6833"/>
    <w:rsid w:val="007D078E"/>
    <w:rsid w:val="007D1D2E"/>
    <w:rsid w:val="007D23C1"/>
    <w:rsid w:val="007D25DB"/>
    <w:rsid w:val="007D26AC"/>
    <w:rsid w:val="007D27A9"/>
    <w:rsid w:val="007D3733"/>
    <w:rsid w:val="007D3789"/>
    <w:rsid w:val="007D47E2"/>
    <w:rsid w:val="007D4C9A"/>
    <w:rsid w:val="007D5F36"/>
    <w:rsid w:val="007D63D7"/>
    <w:rsid w:val="007D650E"/>
    <w:rsid w:val="007D6FA0"/>
    <w:rsid w:val="007D7575"/>
    <w:rsid w:val="007D7D88"/>
    <w:rsid w:val="007E0C34"/>
    <w:rsid w:val="007E0D8C"/>
    <w:rsid w:val="007E0F19"/>
    <w:rsid w:val="007E1593"/>
    <w:rsid w:val="007E2A03"/>
    <w:rsid w:val="007E3911"/>
    <w:rsid w:val="007E43A7"/>
    <w:rsid w:val="007E6627"/>
    <w:rsid w:val="007E6D70"/>
    <w:rsid w:val="007E7A22"/>
    <w:rsid w:val="007F19FD"/>
    <w:rsid w:val="007F38C9"/>
    <w:rsid w:val="007F38FF"/>
    <w:rsid w:val="007F3CF2"/>
    <w:rsid w:val="007F4205"/>
    <w:rsid w:val="007F4733"/>
    <w:rsid w:val="007F4A49"/>
    <w:rsid w:val="007F4AF7"/>
    <w:rsid w:val="00801504"/>
    <w:rsid w:val="00803461"/>
    <w:rsid w:val="008046A8"/>
    <w:rsid w:val="00804B51"/>
    <w:rsid w:val="00804F62"/>
    <w:rsid w:val="0080539E"/>
    <w:rsid w:val="00805581"/>
    <w:rsid w:val="00805FB3"/>
    <w:rsid w:val="008065D5"/>
    <w:rsid w:val="00807BAD"/>
    <w:rsid w:val="0081007E"/>
    <w:rsid w:val="00810156"/>
    <w:rsid w:val="008106E1"/>
    <w:rsid w:val="00810798"/>
    <w:rsid w:val="00812096"/>
    <w:rsid w:val="0081453C"/>
    <w:rsid w:val="00814BF8"/>
    <w:rsid w:val="00815222"/>
    <w:rsid w:val="00816139"/>
    <w:rsid w:val="008163F9"/>
    <w:rsid w:val="008169A2"/>
    <w:rsid w:val="00816E49"/>
    <w:rsid w:val="00817173"/>
    <w:rsid w:val="00817EAD"/>
    <w:rsid w:val="008202DA"/>
    <w:rsid w:val="00820665"/>
    <w:rsid w:val="00820D6C"/>
    <w:rsid w:val="00821F2B"/>
    <w:rsid w:val="00822208"/>
    <w:rsid w:val="008227C5"/>
    <w:rsid w:val="00822EDC"/>
    <w:rsid w:val="008230CA"/>
    <w:rsid w:val="00823968"/>
    <w:rsid w:val="00823ED0"/>
    <w:rsid w:val="00824B2C"/>
    <w:rsid w:val="00825D19"/>
    <w:rsid w:val="00825DD1"/>
    <w:rsid w:val="00827433"/>
    <w:rsid w:val="00830BEE"/>
    <w:rsid w:val="00831128"/>
    <w:rsid w:val="008312CC"/>
    <w:rsid w:val="00831479"/>
    <w:rsid w:val="00831DFB"/>
    <w:rsid w:val="00833AE8"/>
    <w:rsid w:val="008340BD"/>
    <w:rsid w:val="00834859"/>
    <w:rsid w:val="00835AFD"/>
    <w:rsid w:val="00835B32"/>
    <w:rsid w:val="00835C9B"/>
    <w:rsid w:val="0083628B"/>
    <w:rsid w:val="008362BB"/>
    <w:rsid w:val="00836361"/>
    <w:rsid w:val="00836618"/>
    <w:rsid w:val="00836CC3"/>
    <w:rsid w:val="008371ED"/>
    <w:rsid w:val="00837B91"/>
    <w:rsid w:val="00840878"/>
    <w:rsid w:val="00840999"/>
    <w:rsid w:val="00840D38"/>
    <w:rsid w:val="00840DA1"/>
    <w:rsid w:val="008412A3"/>
    <w:rsid w:val="00841729"/>
    <w:rsid w:val="00842420"/>
    <w:rsid w:val="00842E54"/>
    <w:rsid w:val="00842F8C"/>
    <w:rsid w:val="0084395B"/>
    <w:rsid w:val="00844E07"/>
    <w:rsid w:val="00845488"/>
    <w:rsid w:val="00845A84"/>
    <w:rsid w:val="00845F87"/>
    <w:rsid w:val="00846C71"/>
    <w:rsid w:val="008506CE"/>
    <w:rsid w:val="00850F01"/>
    <w:rsid w:val="00851A2D"/>
    <w:rsid w:val="008522CA"/>
    <w:rsid w:val="00854225"/>
    <w:rsid w:val="0085473B"/>
    <w:rsid w:val="00855304"/>
    <w:rsid w:val="00855EA6"/>
    <w:rsid w:val="008563A8"/>
    <w:rsid w:val="008568CE"/>
    <w:rsid w:val="008573FC"/>
    <w:rsid w:val="0085774B"/>
    <w:rsid w:val="00857DB9"/>
    <w:rsid w:val="00861026"/>
    <w:rsid w:val="00861775"/>
    <w:rsid w:val="00861CC5"/>
    <w:rsid w:val="008623AC"/>
    <w:rsid w:val="008626CA"/>
    <w:rsid w:val="00862AFC"/>
    <w:rsid w:val="00862FF2"/>
    <w:rsid w:val="008632CB"/>
    <w:rsid w:val="00863CE4"/>
    <w:rsid w:val="00865607"/>
    <w:rsid w:val="00865ED3"/>
    <w:rsid w:val="0087105E"/>
    <w:rsid w:val="008710E5"/>
    <w:rsid w:val="008716AC"/>
    <w:rsid w:val="00871C2A"/>
    <w:rsid w:val="00872557"/>
    <w:rsid w:val="008725C7"/>
    <w:rsid w:val="008728D5"/>
    <w:rsid w:val="008729A9"/>
    <w:rsid w:val="00873315"/>
    <w:rsid w:val="00873403"/>
    <w:rsid w:val="00873ED4"/>
    <w:rsid w:val="00874DAB"/>
    <w:rsid w:val="0088031D"/>
    <w:rsid w:val="008805B4"/>
    <w:rsid w:val="0088198C"/>
    <w:rsid w:val="008842C6"/>
    <w:rsid w:val="00884853"/>
    <w:rsid w:val="00884CC2"/>
    <w:rsid w:val="00884F6F"/>
    <w:rsid w:val="00885437"/>
    <w:rsid w:val="008873E9"/>
    <w:rsid w:val="00890647"/>
    <w:rsid w:val="00890A40"/>
    <w:rsid w:val="00891D49"/>
    <w:rsid w:val="0089234D"/>
    <w:rsid w:val="00893FF4"/>
    <w:rsid w:val="00894071"/>
    <w:rsid w:val="00895769"/>
    <w:rsid w:val="00896270"/>
    <w:rsid w:val="0089711B"/>
    <w:rsid w:val="008A087F"/>
    <w:rsid w:val="008A0CD5"/>
    <w:rsid w:val="008A1EC0"/>
    <w:rsid w:val="008A2B9A"/>
    <w:rsid w:val="008A3F4D"/>
    <w:rsid w:val="008A401A"/>
    <w:rsid w:val="008A6D90"/>
    <w:rsid w:val="008A7041"/>
    <w:rsid w:val="008A768C"/>
    <w:rsid w:val="008A78DA"/>
    <w:rsid w:val="008A7ACD"/>
    <w:rsid w:val="008B02C8"/>
    <w:rsid w:val="008B14E5"/>
    <w:rsid w:val="008B1BFE"/>
    <w:rsid w:val="008B2154"/>
    <w:rsid w:val="008B2B01"/>
    <w:rsid w:val="008B2F3C"/>
    <w:rsid w:val="008B335A"/>
    <w:rsid w:val="008B46D6"/>
    <w:rsid w:val="008B4AC7"/>
    <w:rsid w:val="008B4EDD"/>
    <w:rsid w:val="008B518B"/>
    <w:rsid w:val="008B5423"/>
    <w:rsid w:val="008B5A4F"/>
    <w:rsid w:val="008B5A88"/>
    <w:rsid w:val="008B5E38"/>
    <w:rsid w:val="008B5FD0"/>
    <w:rsid w:val="008B6DA7"/>
    <w:rsid w:val="008B6EA4"/>
    <w:rsid w:val="008B6F77"/>
    <w:rsid w:val="008B711B"/>
    <w:rsid w:val="008B7365"/>
    <w:rsid w:val="008B7EE0"/>
    <w:rsid w:val="008C037D"/>
    <w:rsid w:val="008C1237"/>
    <w:rsid w:val="008C134C"/>
    <w:rsid w:val="008C1730"/>
    <w:rsid w:val="008C2076"/>
    <w:rsid w:val="008C20C8"/>
    <w:rsid w:val="008C2233"/>
    <w:rsid w:val="008C2A72"/>
    <w:rsid w:val="008C5648"/>
    <w:rsid w:val="008C6AF2"/>
    <w:rsid w:val="008C73A4"/>
    <w:rsid w:val="008C7423"/>
    <w:rsid w:val="008C74F4"/>
    <w:rsid w:val="008D2830"/>
    <w:rsid w:val="008D2C8F"/>
    <w:rsid w:val="008D2DA5"/>
    <w:rsid w:val="008D356C"/>
    <w:rsid w:val="008D3910"/>
    <w:rsid w:val="008D3ABF"/>
    <w:rsid w:val="008D3DD8"/>
    <w:rsid w:val="008D3DDA"/>
    <w:rsid w:val="008D3DE0"/>
    <w:rsid w:val="008D51ED"/>
    <w:rsid w:val="008D55FF"/>
    <w:rsid w:val="008D6374"/>
    <w:rsid w:val="008D7C56"/>
    <w:rsid w:val="008E01DD"/>
    <w:rsid w:val="008E0A30"/>
    <w:rsid w:val="008E1023"/>
    <w:rsid w:val="008E17E4"/>
    <w:rsid w:val="008E23E4"/>
    <w:rsid w:val="008E305F"/>
    <w:rsid w:val="008E344C"/>
    <w:rsid w:val="008E39B6"/>
    <w:rsid w:val="008E39CE"/>
    <w:rsid w:val="008E479A"/>
    <w:rsid w:val="008E4A00"/>
    <w:rsid w:val="008E526E"/>
    <w:rsid w:val="008E57E2"/>
    <w:rsid w:val="008E5A5D"/>
    <w:rsid w:val="008E6FD6"/>
    <w:rsid w:val="008E7201"/>
    <w:rsid w:val="008E7D4F"/>
    <w:rsid w:val="008F12B2"/>
    <w:rsid w:val="008F1F7F"/>
    <w:rsid w:val="008F2058"/>
    <w:rsid w:val="008F2C04"/>
    <w:rsid w:val="008F3E2A"/>
    <w:rsid w:val="008F48A4"/>
    <w:rsid w:val="008F5518"/>
    <w:rsid w:val="008F5732"/>
    <w:rsid w:val="008F5B7D"/>
    <w:rsid w:val="008F5D5C"/>
    <w:rsid w:val="008F6229"/>
    <w:rsid w:val="008F634A"/>
    <w:rsid w:val="0090084A"/>
    <w:rsid w:val="009019BC"/>
    <w:rsid w:val="00901DB9"/>
    <w:rsid w:val="0090230D"/>
    <w:rsid w:val="009024B0"/>
    <w:rsid w:val="00904692"/>
    <w:rsid w:val="00904FF6"/>
    <w:rsid w:val="00905915"/>
    <w:rsid w:val="00906197"/>
    <w:rsid w:val="00906528"/>
    <w:rsid w:val="009069C8"/>
    <w:rsid w:val="00906A1E"/>
    <w:rsid w:val="00907A02"/>
    <w:rsid w:val="009103A0"/>
    <w:rsid w:val="009109C7"/>
    <w:rsid w:val="00910A99"/>
    <w:rsid w:val="00910D39"/>
    <w:rsid w:val="00912093"/>
    <w:rsid w:val="00912E1B"/>
    <w:rsid w:val="00913DBE"/>
    <w:rsid w:val="00915071"/>
    <w:rsid w:val="00915896"/>
    <w:rsid w:val="00915B84"/>
    <w:rsid w:val="00915C38"/>
    <w:rsid w:val="00917A27"/>
    <w:rsid w:val="009201C7"/>
    <w:rsid w:val="00920876"/>
    <w:rsid w:val="00921169"/>
    <w:rsid w:val="009213C9"/>
    <w:rsid w:val="009213DF"/>
    <w:rsid w:val="009219F8"/>
    <w:rsid w:val="00921EC3"/>
    <w:rsid w:val="0092245E"/>
    <w:rsid w:val="00922D68"/>
    <w:rsid w:val="00923CEE"/>
    <w:rsid w:val="00924DFA"/>
    <w:rsid w:val="00925693"/>
    <w:rsid w:val="00926E10"/>
    <w:rsid w:val="00927371"/>
    <w:rsid w:val="009276CA"/>
    <w:rsid w:val="009304A2"/>
    <w:rsid w:val="00930F79"/>
    <w:rsid w:val="00931066"/>
    <w:rsid w:val="00931B65"/>
    <w:rsid w:val="00932F35"/>
    <w:rsid w:val="009336DA"/>
    <w:rsid w:val="00933DFA"/>
    <w:rsid w:val="0093676E"/>
    <w:rsid w:val="00936A32"/>
    <w:rsid w:val="0094017B"/>
    <w:rsid w:val="00940EDB"/>
    <w:rsid w:val="009411DD"/>
    <w:rsid w:val="00941C14"/>
    <w:rsid w:val="00941E50"/>
    <w:rsid w:val="00943E3C"/>
    <w:rsid w:val="0094543C"/>
    <w:rsid w:val="009454A7"/>
    <w:rsid w:val="00945883"/>
    <w:rsid w:val="0094617B"/>
    <w:rsid w:val="00946927"/>
    <w:rsid w:val="009469DF"/>
    <w:rsid w:val="00950057"/>
    <w:rsid w:val="00950071"/>
    <w:rsid w:val="009500F0"/>
    <w:rsid w:val="00950219"/>
    <w:rsid w:val="009507B6"/>
    <w:rsid w:val="009507DB"/>
    <w:rsid w:val="00950E8B"/>
    <w:rsid w:val="009519F6"/>
    <w:rsid w:val="00953838"/>
    <w:rsid w:val="00954081"/>
    <w:rsid w:val="009545E9"/>
    <w:rsid w:val="0095542C"/>
    <w:rsid w:val="00955B45"/>
    <w:rsid w:val="00955CC4"/>
    <w:rsid w:val="00956689"/>
    <w:rsid w:val="0095722D"/>
    <w:rsid w:val="00960103"/>
    <w:rsid w:val="009603FE"/>
    <w:rsid w:val="00960D50"/>
    <w:rsid w:val="00962058"/>
    <w:rsid w:val="00962FE8"/>
    <w:rsid w:val="009630A1"/>
    <w:rsid w:val="009636D1"/>
    <w:rsid w:val="00963F7A"/>
    <w:rsid w:val="0096547A"/>
    <w:rsid w:val="0096588A"/>
    <w:rsid w:val="00966E6C"/>
    <w:rsid w:val="0097088F"/>
    <w:rsid w:val="0097126A"/>
    <w:rsid w:val="00971B0A"/>
    <w:rsid w:val="0097255A"/>
    <w:rsid w:val="0097266A"/>
    <w:rsid w:val="00974C03"/>
    <w:rsid w:val="0097534C"/>
    <w:rsid w:val="00975708"/>
    <w:rsid w:val="0097607D"/>
    <w:rsid w:val="009768E2"/>
    <w:rsid w:val="00977000"/>
    <w:rsid w:val="009772B1"/>
    <w:rsid w:val="00980828"/>
    <w:rsid w:val="00980C4F"/>
    <w:rsid w:val="009810AB"/>
    <w:rsid w:val="009813E0"/>
    <w:rsid w:val="00981B8C"/>
    <w:rsid w:val="009820C2"/>
    <w:rsid w:val="009824D1"/>
    <w:rsid w:val="00982603"/>
    <w:rsid w:val="00984162"/>
    <w:rsid w:val="009849F5"/>
    <w:rsid w:val="009859FE"/>
    <w:rsid w:val="00987211"/>
    <w:rsid w:val="00987503"/>
    <w:rsid w:val="00987510"/>
    <w:rsid w:val="00990AC2"/>
    <w:rsid w:val="009910E0"/>
    <w:rsid w:val="009913F4"/>
    <w:rsid w:val="00991F7E"/>
    <w:rsid w:val="00994564"/>
    <w:rsid w:val="00994D9C"/>
    <w:rsid w:val="00995EA4"/>
    <w:rsid w:val="009961CB"/>
    <w:rsid w:val="00996D30"/>
    <w:rsid w:val="009A1077"/>
    <w:rsid w:val="009A2476"/>
    <w:rsid w:val="009A35BE"/>
    <w:rsid w:val="009A3B0C"/>
    <w:rsid w:val="009A4CCC"/>
    <w:rsid w:val="009A5CCC"/>
    <w:rsid w:val="009A6D17"/>
    <w:rsid w:val="009A76C4"/>
    <w:rsid w:val="009A7B0C"/>
    <w:rsid w:val="009B0227"/>
    <w:rsid w:val="009B0418"/>
    <w:rsid w:val="009B2B8D"/>
    <w:rsid w:val="009B3411"/>
    <w:rsid w:val="009B40D3"/>
    <w:rsid w:val="009B4328"/>
    <w:rsid w:val="009B63E7"/>
    <w:rsid w:val="009B674A"/>
    <w:rsid w:val="009B6853"/>
    <w:rsid w:val="009B6A8F"/>
    <w:rsid w:val="009B6B2D"/>
    <w:rsid w:val="009B719A"/>
    <w:rsid w:val="009B721D"/>
    <w:rsid w:val="009C07BC"/>
    <w:rsid w:val="009C0E75"/>
    <w:rsid w:val="009C1320"/>
    <w:rsid w:val="009C2353"/>
    <w:rsid w:val="009C2795"/>
    <w:rsid w:val="009C41C2"/>
    <w:rsid w:val="009C46BA"/>
    <w:rsid w:val="009C4C1F"/>
    <w:rsid w:val="009C563E"/>
    <w:rsid w:val="009C57F8"/>
    <w:rsid w:val="009C5813"/>
    <w:rsid w:val="009C6397"/>
    <w:rsid w:val="009C74DD"/>
    <w:rsid w:val="009C7629"/>
    <w:rsid w:val="009C7F06"/>
    <w:rsid w:val="009D02E7"/>
    <w:rsid w:val="009D0916"/>
    <w:rsid w:val="009D114B"/>
    <w:rsid w:val="009D1A33"/>
    <w:rsid w:val="009D341A"/>
    <w:rsid w:val="009D36C3"/>
    <w:rsid w:val="009D3B66"/>
    <w:rsid w:val="009D416A"/>
    <w:rsid w:val="009D45C5"/>
    <w:rsid w:val="009D4825"/>
    <w:rsid w:val="009D5444"/>
    <w:rsid w:val="009D552C"/>
    <w:rsid w:val="009D62B9"/>
    <w:rsid w:val="009D68D8"/>
    <w:rsid w:val="009D6A93"/>
    <w:rsid w:val="009D6A98"/>
    <w:rsid w:val="009D705C"/>
    <w:rsid w:val="009D7E57"/>
    <w:rsid w:val="009E0047"/>
    <w:rsid w:val="009E0F52"/>
    <w:rsid w:val="009E14A7"/>
    <w:rsid w:val="009E28A1"/>
    <w:rsid w:val="009E2CBB"/>
    <w:rsid w:val="009E2F43"/>
    <w:rsid w:val="009E2F95"/>
    <w:rsid w:val="009E3273"/>
    <w:rsid w:val="009E38B9"/>
    <w:rsid w:val="009E45A6"/>
    <w:rsid w:val="009E52E0"/>
    <w:rsid w:val="009E56A7"/>
    <w:rsid w:val="009E56FE"/>
    <w:rsid w:val="009E5BF7"/>
    <w:rsid w:val="009E63BA"/>
    <w:rsid w:val="009E7147"/>
    <w:rsid w:val="009F01C6"/>
    <w:rsid w:val="009F031C"/>
    <w:rsid w:val="009F094F"/>
    <w:rsid w:val="009F0BC5"/>
    <w:rsid w:val="009F2310"/>
    <w:rsid w:val="009F2CD2"/>
    <w:rsid w:val="009F2DEB"/>
    <w:rsid w:val="009F2F22"/>
    <w:rsid w:val="009F5722"/>
    <w:rsid w:val="009F577B"/>
    <w:rsid w:val="009F5F5E"/>
    <w:rsid w:val="009F729B"/>
    <w:rsid w:val="009F7BD5"/>
    <w:rsid w:val="009F7E6D"/>
    <w:rsid w:val="00A00C86"/>
    <w:rsid w:val="00A00EBB"/>
    <w:rsid w:val="00A01567"/>
    <w:rsid w:val="00A01703"/>
    <w:rsid w:val="00A019A8"/>
    <w:rsid w:val="00A028EF"/>
    <w:rsid w:val="00A030BF"/>
    <w:rsid w:val="00A042E4"/>
    <w:rsid w:val="00A07994"/>
    <w:rsid w:val="00A106D7"/>
    <w:rsid w:val="00A10D42"/>
    <w:rsid w:val="00A10F71"/>
    <w:rsid w:val="00A11004"/>
    <w:rsid w:val="00A11D36"/>
    <w:rsid w:val="00A12931"/>
    <w:rsid w:val="00A12AA7"/>
    <w:rsid w:val="00A12BD7"/>
    <w:rsid w:val="00A13454"/>
    <w:rsid w:val="00A14CC5"/>
    <w:rsid w:val="00A14F9D"/>
    <w:rsid w:val="00A15602"/>
    <w:rsid w:val="00A157CD"/>
    <w:rsid w:val="00A160E3"/>
    <w:rsid w:val="00A16F54"/>
    <w:rsid w:val="00A1756F"/>
    <w:rsid w:val="00A175BF"/>
    <w:rsid w:val="00A17B29"/>
    <w:rsid w:val="00A17D4F"/>
    <w:rsid w:val="00A2061A"/>
    <w:rsid w:val="00A210A1"/>
    <w:rsid w:val="00A21565"/>
    <w:rsid w:val="00A218F9"/>
    <w:rsid w:val="00A21CD4"/>
    <w:rsid w:val="00A2254D"/>
    <w:rsid w:val="00A228EF"/>
    <w:rsid w:val="00A2292C"/>
    <w:rsid w:val="00A22FEC"/>
    <w:rsid w:val="00A2346A"/>
    <w:rsid w:val="00A24480"/>
    <w:rsid w:val="00A24955"/>
    <w:rsid w:val="00A24A93"/>
    <w:rsid w:val="00A24C68"/>
    <w:rsid w:val="00A254C8"/>
    <w:rsid w:val="00A25744"/>
    <w:rsid w:val="00A258DF"/>
    <w:rsid w:val="00A258FD"/>
    <w:rsid w:val="00A26DC4"/>
    <w:rsid w:val="00A273B0"/>
    <w:rsid w:val="00A27B45"/>
    <w:rsid w:val="00A3008D"/>
    <w:rsid w:val="00A3050A"/>
    <w:rsid w:val="00A30BF4"/>
    <w:rsid w:val="00A30C51"/>
    <w:rsid w:val="00A30EA0"/>
    <w:rsid w:val="00A31305"/>
    <w:rsid w:val="00A335D6"/>
    <w:rsid w:val="00A3373F"/>
    <w:rsid w:val="00A33D46"/>
    <w:rsid w:val="00A34193"/>
    <w:rsid w:val="00A34A83"/>
    <w:rsid w:val="00A35350"/>
    <w:rsid w:val="00A35351"/>
    <w:rsid w:val="00A35400"/>
    <w:rsid w:val="00A3608F"/>
    <w:rsid w:val="00A37078"/>
    <w:rsid w:val="00A37824"/>
    <w:rsid w:val="00A37C0C"/>
    <w:rsid w:val="00A37E0B"/>
    <w:rsid w:val="00A40A0E"/>
    <w:rsid w:val="00A40A9C"/>
    <w:rsid w:val="00A429D1"/>
    <w:rsid w:val="00A42ED1"/>
    <w:rsid w:val="00A43111"/>
    <w:rsid w:val="00A439FD"/>
    <w:rsid w:val="00A43F48"/>
    <w:rsid w:val="00A45004"/>
    <w:rsid w:val="00A4583A"/>
    <w:rsid w:val="00A463BA"/>
    <w:rsid w:val="00A47576"/>
    <w:rsid w:val="00A50174"/>
    <w:rsid w:val="00A50EAB"/>
    <w:rsid w:val="00A526E9"/>
    <w:rsid w:val="00A54698"/>
    <w:rsid w:val="00A54A17"/>
    <w:rsid w:val="00A556E4"/>
    <w:rsid w:val="00A55D63"/>
    <w:rsid w:val="00A55D72"/>
    <w:rsid w:val="00A56177"/>
    <w:rsid w:val="00A562BE"/>
    <w:rsid w:val="00A56BEE"/>
    <w:rsid w:val="00A56EDC"/>
    <w:rsid w:val="00A57CC7"/>
    <w:rsid w:val="00A57DF7"/>
    <w:rsid w:val="00A60075"/>
    <w:rsid w:val="00A611DA"/>
    <w:rsid w:val="00A6219F"/>
    <w:rsid w:val="00A6256E"/>
    <w:rsid w:val="00A6266C"/>
    <w:rsid w:val="00A63391"/>
    <w:rsid w:val="00A636EE"/>
    <w:rsid w:val="00A65ADF"/>
    <w:rsid w:val="00A65E24"/>
    <w:rsid w:val="00A66C91"/>
    <w:rsid w:val="00A66F41"/>
    <w:rsid w:val="00A670D7"/>
    <w:rsid w:val="00A67D21"/>
    <w:rsid w:val="00A728F5"/>
    <w:rsid w:val="00A7304E"/>
    <w:rsid w:val="00A73E24"/>
    <w:rsid w:val="00A73EB7"/>
    <w:rsid w:val="00A75A95"/>
    <w:rsid w:val="00A75B7C"/>
    <w:rsid w:val="00A77139"/>
    <w:rsid w:val="00A772F8"/>
    <w:rsid w:val="00A7743A"/>
    <w:rsid w:val="00A77769"/>
    <w:rsid w:val="00A77A15"/>
    <w:rsid w:val="00A8000D"/>
    <w:rsid w:val="00A8055B"/>
    <w:rsid w:val="00A80C3D"/>
    <w:rsid w:val="00A80EFE"/>
    <w:rsid w:val="00A81FA1"/>
    <w:rsid w:val="00A82012"/>
    <w:rsid w:val="00A83919"/>
    <w:rsid w:val="00A843DD"/>
    <w:rsid w:val="00A84F6F"/>
    <w:rsid w:val="00A867E1"/>
    <w:rsid w:val="00A86ECC"/>
    <w:rsid w:val="00A8706F"/>
    <w:rsid w:val="00A87F22"/>
    <w:rsid w:val="00A90F52"/>
    <w:rsid w:val="00A9149A"/>
    <w:rsid w:val="00A91BA5"/>
    <w:rsid w:val="00A91F96"/>
    <w:rsid w:val="00A92FAD"/>
    <w:rsid w:val="00A93AB8"/>
    <w:rsid w:val="00A93B53"/>
    <w:rsid w:val="00A9414C"/>
    <w:rsid w:val="00A954DB"/>
    <w:rsid w:val="00A9576C"/>
    <w:rsid w:val="00A95BA7"/>
    <w:rsid w:val="00A9648A"/>
    <w:rsid w:val="00A968CD"/>
    <w:rsid w:val="00AA0DF2"/>
    <w:rsid w:val="00AA1097"/>
    <w:rsid w:val="00AA10D5"/>
    <w:rsid w:val="00AA1170"/>
    <w:rsid w:val="00AA11F6"/>
    <w:rsid w:val="00AA1307"/>
    <w:rsid w:val="00AA13AB"/>
    <w:rsid w:val="00AA1DEA"/>
    <w:rsid w:val="00AA21AC"/>
    <w:rsid w:val="00AA287A"/>
    <w:rsid w:val="00AA372B"/>
    <w:rsid w:val="00AA487C"/>
    <w:rsid w:val="00AA495C"/>
    <w:rsid w:val="00AA624F"/>
    <w:rsid w:val="00AA6B1F"/>
    <w:rsid w:val="00AA733B"/>
    <w:rsid w:val="00AA7D70"/>
    <w:rsid w:val="00AB0175"/>
    <w:rsid w:val="00AB0594"/>
    <w:rsid w:val="00AB20D9"/>
    <w:rsid w:val="00AB238E"/>
    <w:rsid w:val="00AB2797"/>
    <w:rsid w:val="00AB280C"/>
    <w:rsid w:val="00AB30DA"/>
    <w:rsid w:val="00AB362D"/>
    <w:rsid w:val="00AB3794"/>
    <w:rsid w:val="00AB3D3E"/>
    <w:rsid w:val="00AB4C4C"/>
    <w:rsid w:val="00AB4D76"/>
    <w:rsid w:val="00AB78CE"/>
    <w:rsid w:val="00AC0840"/>
    <w:rsid w:val="00AC0EFA"/>
    <w:rsid w:val="00AC2CFA"/>
    <w:rsid w:val="00AC342F"/>
    <w:rsid w:val="00AC35D3"/>
    <w:rsid w:val="00AC4431"/>
    <w:rsid w:val="00AC4DE9"/>
    <w:rsid w:val="00AC51D5"/>
    <w:rsid w:val="00AC6FA5"/>
    <w:rsid w:val="00AC75B8"/>
    <w:rsid w:val="00AC7965"/>
    <w:rsid w:val="00AC7A20"/>
    <w:rsid w:val="00AC7CE4"/>
    <w:rsid w:val="00AD00C1"/>
    <w:rsid w:val="00AD025E"/>
    <w:rsid w:val="00AD0330"/>
    <w:rsid w:val="00AD0AA6"/>
    <w:rsid w:val="00AD11EA"/>
    <w:rsid w:val="00AD1519"/>
    <w:rsid w:val="00AD3821"/>
    <w:rsid w:val="00AD3985"/>
    <w:rsid w:val="00AD4E25"/>
    <w:rsid w:val="00AD5288"/>
    <w:rsid w:val="00AD5613"/>
    <w:rsid w:val="00AD7826"/>
    <w:rsid w:val="00AE084E"/>
    <w:rsid w:val="00AE0E9D"/>
    <w:rsid w:val="00AE16B5"/>
    <w:rsid w:val="00AE367E"/>
    <w:rsid w:val="00AE3E51"/>
    <w:rsid w:val="00AE45BF"/>
    <w:rsid w:val="00AE53F9"/>
    <w:rsid w:val="00AE5F9A"/>
    <w:rsid w:val="00AF047C"/>
    <w:rsid w:val="00AF061D"/>
    <w:rsid w:val="00AF2AFA"/>
    <w:rsid w:val="00AF2FFB"/>
    <w:rsid w:val="00AF43CA"/>
    <w:rsid w:val="00AF59A5"/>
    <w:rsid w:val="00AF6300"/>
    <w:rsid w:val="00AF6349"/>
    <w:rsid w:val="00AF658F"/>
    <w:rsid w:val="00AF681C"/>
    <w:rsid w:val="00AF6C91"/>
    <w:rsid w:val="00AF6FDA"/>
    <w:rsid w:val="00AF7352"/>
    <w:rsid w:val="00B009BD"/>
    <w:rsid w:val="00B023F9"/>
    <w:rsid w:val="00B02A2C"/>
    <w:rsid w:val="00B04AA2"/>
    <w:rsid w:val="00B04E18"/>
    <w:rsid w:val="00B058D2"/>
    <w:rsid w:val="00B05FE8"/>
    <w:rsid w:val="00B06E54"/>
    <w:rsid w:val="00B07081"/>
    <w:rsid w:val="00B07333"/>
    <w:rsid w:val="00B07668"/>
    <w:rsid w:val="00B07EB2"/>
    <w:rsid w:val="00B100FE"/>
    <w:rsid w:val="00B10483"/>
    <w:rsid w:val="00B10BA3"/>
    <w:rsid w:val="00B11CF8"/>
    <w:rsid w:val="00B13E8C"/>
    <w:rsid w:val="00B14A69"/>
    <w:rsid w:val="00B1542F"/>
    <w:rsid w:val="00B1545D"/>
    <w:rsid w:val="00B162E4"/>
    <w:rsid w:val="00B163BC"/>
    <w:rsid w:val="00B17821"/>
    <w:rsid w:val="00B17A85"/>
    <w:rsid w:val="00B2024C"/>
    <w:rsid w:val="00B20276"/>
    <w:rsid w:val="00B20309"/>
    <w:rsid w:val="00B2068C"/>
    <w:rsid w:val="00B20B8D"/>
    <w:rsid w:val="00B21B99"/>
    <w:rsid w:val="00B21D5B"/>
    <w:rsid w:val="00B21E1D"/>
    <w:rsid w:val="00B22124"/>
    <w:rsid w:val="00B22724"/>
    <w:rsid w:val="00B22CD3"/>
    <w:rsid w:val="00B23FC1"/>
    <w:rsid w:val="00B24416"/>
    <w:rsid w:val="00B24B95"/>
    <w:rsid w:val="00B25269"/>
    <w:rsid w:val="00B25E22"/>
    <w:rsid w:val="00B25F40"/>
    <w:rsid w:val="00B2621C"/>
    <w:rsid w:val="00B26980"/>
    <w:rsid w:val="00B27D8B"/>
    <w:rsid w:val="00B30B1B"/>
    <w:rsid w:val="00B31084"/>
    <w:rsid w:val="00B32236"/>
    <w:rsid w:val="00B32C72"/>
    <w:rsid w:val="00B33B51"/>
    <w:rsid w:val="00B33F2D"/>
    <w:rsid w:val="00B34DC0"/>
    <w:rsid w:val="00B35099"/>
    <w:rsid w:val="00B35229"/>
    <w:rsid w:val="00B35DFE"/>
    <w:rsid w:val="00B36A39"/>
    <w:rsid w:val="00B36F4E"/>
    <w:rsid w:val="00B3707D"/>
    <w:rsid w:val="00B4205B"/>
    <w:rsid w:val="00B42330"/>
    <w:rsid w:val="00B425B1"/>
    <w:rsid w:val="00B433FF"/>
    <w:rsid w:val="00B438D9"/>
    <w:rsid w:val="00B45630"/>
    <w:rsid w:val="00B45825"/>
    <w:rsid w:val="00B46166"/>
    <w:rsid w:val="00B4648F"/>
    <w:rsid w:val="00B47249"/>
    <w:rsid w:val="00B47802"/>
    <w:rsid w:val="00B47C1B"/>
    <w:rsid w:val="00B47DD6"/>
    <w:rsid w:val="00B52B94"/>
    <w:rsid w:val="00B538C3"/>
    <w:rsid w:val="00B53C7E"/>
    <w:rsid w:val="00B548D4"/>
    <w:rsid w:val="00B574D1"/>
    <w:rsid w:val="00B5763D"/>
    <w:rsid w:val="00B57B8D"/>
    <w:rsid w:val="00B60261"/>
    <w:rsid w:val="00B63A09"/>
    <w:rsid w:val="00B651BB"/>
    <w:rsid w:val="00B6560B"/>
    <w:rsid w:val="00B6564C"/>
    <w:rsid w:val="00B6590E"/>
    <w:rsid w:val="00B65D37"/>
    <w:rsid w:val="00B663E8"/>
    <w:rsid w:val="00B669A1"/>
    <w:rsid w:val="00B66BAF"/>
    <w:rsid w:val="00B6706E"/>
    <w:rsid w:val="00B67950"/>
    <w:rsid w:val="00B706F8"/>
    <w:rsid w:val="00B713BB"/>
    <w:rsid w:val="00B72052"/>
    <w:rsid w:val="00B73048"/>
    <w:rsid w:val="00B737C4"/>
    <w:rsid w:val="00B73A9B"/>
    <w:rsid w:val="00B74015"/>
    <w:rsid w:val="00B74371"/>
    <w:rsid w:val="00B74C45"/>
    <w:rsid w:val="00B755E1"/>
    <w:rsid w:val="00B75C6C"/>
    <w:rsid w:val="00B75E8C"/>
    <w:rsid w:val="00B7671F"/>
    <w:rsid w:val="00B76879"/>
    <w:rsid w:val="00B77249"/>
    <w:rsid w:val="00B80B89"/>
    <w:rsid w:val="00B8216B"/>
    <w:rsid w:val="00B826A9"/>
    <w:rsid w:val="00B848E6"/>
    <w:rsid w:val="00B84C83"/>
    <w:rsid w:val="00B85B7B"/>
    <w:rsid w:val="00B87462"/>
    <w:rsid w:val="00B877EF"/>
    <w:rsid w:val="00B87A17"/>
    <w:rsid w:val="00B9073F"/>
    <w:rsid w:val="00B91020"/>
    <w:rsid w:val="00B9264C"/>
    <w:rsid w:val="00B928B2"/>
    <w:rsid w:val="00B93D92"/>
    <w:rsid w:val="00B93DB3"/>
    <w:rsid w:val="00B9434D"/>
    <w:rsid w:val="00B944D3"/>
    <w:rsid w:val="00B94675"/>
    <w:rsid w:val="00B947B9"/>
    <w:rsid w:val="00B9493E"/>
    <w:rsid w:val="00B94C06"/>
    <w:rsid w:val="00B94DA7"/>
    <w:rsid w:val="00B951DE"/>
    <w:rsid w:val="00B960CA"/>
    <w:rsid w:val="00B966D1"/>
    <w:rsid w:val="00B96E18"/>
    <w:rsid w:val="00B9736A"/>
    <w:rsid w:val="00B974AD"/>
    <w:rsid w:val="00B97DCB"/>
    <w:rsid w:val="00BA0671"/>
    <w:rsid w:val="00BA07AF"/>
    <w:rsid w:val="00BA0BA3"/>
    <w:rsid w:val="00BA0DEF"/>
    <w:rsid w:val="00BA15E6"/>
    <w:rsid w:val="00BA2CBE"/>
    <w:rsid w:val="00BA3983"/>
    <w:rsid w:val="00BA475B"/>
    <w:rsid w:val="00BA5013"/>
    <w:rsid w:val="00BA50DD"/>
    <w:rsid w:val="00BA65F0"/>
    <w:rsid w:val="00BA66F5"/>
    <w:rsid w:val="00BA6F0B"/>
    <w:rsid w:val="00BA7051"/>
    <w:rsid w:val="00BA78F3"/>
    <w:rsid w:val="00BB0D14"/>
    <w:rsid w:val="00BB113E"/>
    <w:rsid w:val="00BB137D"/>
    <w:rsid w:val="00BB1842"/>
    <w:rsid w:val="00BB1FBB"/>
    <w:rsid w:val="00BB2053"/>
    <w:rsid w:val="00BB210D"/>
    <w:rsid w:val="00BB21C9"/>
    <w:rsid w:val="00BB2E02"/>
    <w:rsid w:val="00BB30A1"/>
    <w:rsid w:val="00BB3E30"/>
    <w:rsid w:val="00BB4195"/>
    <w:rsid w:val="00BB4436"/>
    <w:rsid w:val="00BB5A26"/>
    <w:rsid w:val="00BC056A"/>
    <w:rsid w:val="00BC1416"/>
    <w:rsid w:val="00BC19D2"/>
    <w:rsid w:val="00BC2DE5"/>
    <w:rsid w:val="00BC2E4C"/>
    <w:rsid w:val="00BC3163"/>
    <w:rsid w:val="00BC350C"/>
    <w:rsid w:val="00BC35A2"/>
    <w:rsid w:val="00BC3CBA"/>
    <w:rsid w:val="00BC3E4E"/>
    <w:rsid w:val="00BC40CA"/>
    <w:rsid w:val="00BC4514"/>
    <w:rsid w:val="00BC4B85"/>
    <w:rsid w:val="00BC6113"/>
    <w:rsid w:val="00BC788B"/>
    <w:rsid w:val="00BD07CC"/>
    <w:rsid w:val="00BD07F9"/>
    <w:rsid w:val="00BD1F5B"/>
    <w:rsid w:val="00BD224F"/>
    <w:rsid w:val="00BD25CD"/>
    <w:rsid w:val="00BD3380"/>
    <w:rsid w:val="00BD3F44"/>
    <w:rsid w:val="00BD47D8"/>
    <w:rsid w:val="00BD4D97"/>
    <w:rsid w:val="00BD57AE"/>
    <w:rsid w:val="00BE02DA"/>
    <w:rsid w:val="00BE0682"/>
    <w:rsid w:val="00BE0869"/>
    <w:rsid w:val="00BE0FE4"/>
    <w:rsid w:val="00BE2A11"/>
    <w:rsid w:val="00BE2D56"/>
    <w:rsid w:val="00BE3380"/>
    <w:rsid w:val="00BE44FC"/>
    <w:rsid w:val="00BE503B"/>
    <w:rsid w:val="00BE5C02"/>
    <w:rsid w:val="00BE6EAA"/>
    <w:rsid w:val="00BE73AB"/>
    <w:rsid w:val="00BF0775"/>
    <w:rsid w:val="00BF186B"/>
    <w:rsid w:val="00BF1962"/>
    <w:rsid w:val="00BF2433"/>
    <w:rsid w:val="00BF3139"/>
    <w:rsid w:val="00BF31D7"/>
    <w:rsid w:val="00BF3345"/>
    <w:rsid w:val="00BF411F"/>
    <w:rsid w:val="00C00736"/>
    <w:rsid w:val="00C007B8"/>
    <w:rsid w:val="00C00A74"/>
    <w:rsid w:val="00C00B0C"/>
    <w:rsid w:val="00C01095"/>
    <w:rsid w:val="00C01882"/>
    <w:rsid w:val="00C02840"/>
    <w:rsid w:val="00C02ABC"/>
    <w:rsid w:val="00C02BAE"/>
    <w:rsid w:val="00C039D8"/>
    <w:rsid w:val="00C04205"/>
    <w:rsid w:val="00C0441A"/>
    <w:rsid w:val="00C04EE4"/>
    <w:rsid w:val="00C050FF"/>
    <w:rsid w:val="00C0527C"/>
    <w:rsid w:val="00C05366"/>
    <w:rsid w:val="00C0755A"/>
    <w:rsid w:val="00C07B57"/>
    <w:rsid w:val="00C101B2"/>
    <w:rsid w:val="00C10B64"/>
    <w:rsid w:val="00C114BE"/>
    <w:rsid w:val="00C126F7"/>
    <w:rsid w:val="00C12E06"/>
    <w:rsid w:val="00C13866"/>
    <w:rsid w:val="00C14069"/>
    <w:rsid w:val="00C1497E"/>
    <w:rsid w:val="00C152E5"/>
    <w:rsid w:val="00C1540D"/>
    <w:rsid w:val="00C154D0"/>
    <w:rsid w:val="00C17160"/>
    <w:rsid w:val="00C17282"/>
    <w:rsid w:val="00C178CD"/>
    <w:rsid w:val="00C17C3E"/>
    <w:rsid w:val="00C20983"/>
    <w:rsid w:val="00C20A78"/>
    <w:rsid w:val="00C21C71"/>
    <w:rsid w:val="00C225D1"/>
    <w:rsid w:val="00C24FD5"/>
    <w:rsid w:val="00C2729D"/>
    <w:rsid w:val="00C279D3"/>
    <w:rsid w:val="00C31437"/>
    <w:rsid w:val="00C31852"/>
    <w:rsid w:val="00C3381B"/>
    <w:rsid w:val="00C33E7E"/>
    <w:rsid w:val="00C34155"/>
    <w:rsid w:val="00C34280"/>
    <w:rsid w:val="00C342A9"/>
    <w:rsid w:val="00C352CA"/>
    <w:rsid w:val="00C35321"/>
    <w:rsid w:val="00C362E8"/>
    <w:rsid w:val="00C3643D"/>
    <w:rsid w:val="00C3754B"/>
    <w:rsid w:val="00C37B44"/>
    <w:rsid w:val="00C37C0E"/>
    <w:rsid w:val="00C402E3"/>
    <w:rsid w:val="00C410AA"/>
    <w:rsid w:val="00C41465"/>
    <w:rsid w:val="00C41F22"/>
    <w:rsid w:val="00C447E4"/>
    <w:rsid w:val="00C44DC9"/>
    <w:rsid w:val="00C44FF1"/>
    <w:rsid w:val="00C4580C"/>
    <w:rsid w:val="00C4615A"/>
    <w:rsid w:val="00C46CC5"/>
    <w:rsid w:val="00C474D9"/>
    <w:rsid w:val="00C47A45"/>
    <w:rsid w:val="00C47E4C"/>
    <w:rsid w:val="00C5048C"/>
    <w:rsid w:val="00C50AA8"/>
    <w:rsid w:val="00C50CED"/>
    <w:rsid w:val="00C51381"/>
    <w:rsid w:val="00C5138C"/>
    <w:rsid w:val="00C523DF"/>
    <w:rsid w:val="00C523E7"/>
    <w:rsid w:val="00C533B5"/>
    <w:rsid w:val="00C5355F"/>
    <w:rsid w:val="00C547BD"/>
    <w:rsid w:val="00C55634"/>
    <w:rsid w:val="00C55A9C"/>
    <w:rsid w:val="00C5623E"/>
    <w:rsid w:val="00C56CC0"/>
    <w:rsid w:val="00C57AD7"/>
    <w:rsid w:val="00C6061B"/>
    <w:rsid w:val="00C62168"/>
    <w:rsid w:val="00C62862"/>
    <w:rsid w:val="00C63FF3"/>
    <w:rsid w:val="00C64B05"/>
    <w:rsid w:val="00C64DC6"/>
    <w:rsid w:val="00C64DD8"/>
    <w:rsid w:val="00C66A10"/>
    <w:rsid w:val="00C72566"/>
    <w:rsid w:val="00C72F62"/>
    <w:rsid w:val="00C73752"/>
    <w:rsid w:val="00C74804"/>
    <w:rsid w:val="00C75261"/>
    <w:rsid w:val="00C75F75"/>
    <w:rsid w:val="00C760D6"/>
    <w:rsid w:val="00C76903"/>
    <w:rsid w:val="00C77551"/>
    <w:rsid w:val="00C7784E"/>
    <w:rsid w:val="00C80C1E"/>
    <w:rsid w:val="00C81926"/>
    <w:rsid w:val="00C825A1"/>
    <w:rsid w:val="00C8280E"/>
    <w:rsid w:val="00C84D9C"/>
    <w:rsid w:val="00C85B74"/>
    <w:rsid w:val="00C85BC0"/>
    <w:rsid w:val="00C86A00"/>
    <w:rsid w:val="00C86F3D"/>
    <w:rsid w:val="00C86FA6"/>
    <w:rsid w:val="00C870F6"/>
    <w:rsid w:val="00C87872"/>
    <w:rsid w:val="00C879AA"/>
    <w:rsid w:val="00C90FFA"/>
    <w:rsid w:val="00C92030"/>
    <w:rsid w:val="00C9231F"/>
    <w:rsid w:val="00C927A3"/>
    <w:rsid w:val="00C92DD6"/>
    <w:rsid w:val="00C937B0"/>
    <w:rsid w:val="00C95133"/>
    <w:rsid w:val="00C9620B"/>
    <w:rsid w:val="00C97115"/>
    <w:rsid w:val="00C97998"/>
    <w:rsid w:val="00C979B3"/>
    <w:rsid w:val="00C97C7C"/>
    <w:rsid w:val="00CA066B"/>
    <w:rsid w:val="00CA0C08"/>
    <w:rsid w:val="00CA1D5D"/>
    <w:rsid w:val="00CA2F44"/>
    <w:rsid w:val="00CA3085"/>
    <w:rsid w:val="00CA3856"/>
    <w:rsid w:val="00CA3C83"/>
    <w:rsid w:val="00CA430B"/>
    <w:rsid w:val="00CA4C4D"/>
    <w:rsid w:val="00CA5A40"/>
    <w:rsid w:val="00CA5E40"/>
    <w:rsid w:val="00CA6070"/>
    <w:rsid w:val="00CA6B4B"/>
    <w:rsid w:val="00CA7D03"/>
    <w:rsid w:val="00CA7FF8"/>
    <w:rsid w:val="00CB087E"/>
    <w:rsid w:val="00CB0F25"/>
    <w:rsid w:val="00CB1681"/>
    <w:rsid w:val="00CB1B03"/>
    <w:rsid w:val="00CB30DF"/>
    <w:rsid w:val="00CB3104"/>
    <w:rsid w:val="00CB325C"/>
    <w:rsid w:val="00CB3F81"/>
    <w:rsid w:val="00CB4C9E"/>
    <w:rsid w:val="00CB50AE"/>
    <w:rsid w:val="00CB53B9"/>
    <w:rsid w:val="00CB5A38"/>
    <w:rsid w:val="00CB5CBA"/>
    <w:rsid w:val="00CC0241"/>
    <w:rsid w:val="00CC030F"/>
    <w:rsid w:val="00CC0CDE"/>
    <w:rsid w:val="00CC1240"/>
    <w:rsid w:val="00CC13B4"/>
    <w:rsid w:val="00CC16A2"/>
    <w:rsid w:val="00CC25C5"/>
    <w:rsid w:val="00CC2CB2"/>
    <w:rsid w:val="00CC2FD1"/>
    <w:rsid w:val="00CC307D"/>
    <w:rsid w:val="00CC3500"/>
    <w:rsid w:val="00CC3CAD"/>
    <w:rsid w:val="00CC4774"/>
    <w:rsid w:val="00CC4B42"/>
    <w:rsid w:val="00CC4E29"/>
    <w:rsid w:val="00CC5F8C"/>
    <w:rsid w:val="00CD053E"/>
    <w:rsid w:val="00CD06CE"/>
    <w:rsid w:val="00CD0E04"/>
    <w:rsid w:val="00CD118B"/>
    <w:rsid w:val="00CD11B5"/>
    <w:rsid w:val="00CD1287"/>
    <w:rsid w:val="00CD1FC6"/>
    <w:rsid w:val="00CD2C6E"/>
    <w:rsid w:val="00CD3829"/>
    <w:rsid w:val="00CD42C8"/>
    <w:rsid w:val="00CD63EB"/>
    <w:rsid w:val="00CD6562"/>
    <w:rsid w:val="00CD6A3A"/>
    <w:rsid w:val="00CD6E2C"/>
    <w:rsid w:val="00CD6F44"/>
    <w:rsid w:val="00CD76FF"/>
    <w:rsid w:val="00CD79D3"/>
    <w:rsid w:val="00CE0AB8"/>
    <w:rsid w:val="00CE1A52"/>
    <w:rsid w:val="00CE1B3C"/>
    <w:rsid w:val="00CE25EA"/>
    <w:rsid w:val="00CE299A"/>
    <w:rsid w:val="00CE329A"/>
    <w:rsid w:val="00CE3443"/>
    <w:rsid w:val="00CE4571"/>
    <w:rsid w:val="00CE4DDE"/>
    <w:rsid w:val="00CE594B"/>
    <w:rsid w:val="00CE5998"/>
    <w:rsid w:val="00CE62F4"/>
    <w:rsid w:val="00CE6929"/>
    <w:rsid w:val="00CE6CAB"/>
    <w:rsid w:val="00CE743A"/>
    <w:rsid w:val="00CF09C2"/>
    <w:rsid w:val="00CF1261"/>
    <w:rsid w:val="00CF2715"/>
    <w:rsid w:val="00CF2B52"/>
    <w:rsid w:val="00CF423B"/>
    <w:rsid w:val="00CF4244"/>
    <w:rsid w:val="00CF43C5"/>
    <w:rsid w:val="00CF5361"/>
    <w:rsid w:val="00CF6C58"/>
    <w:rsid w:val="00D002A9"/>
    <w:rsid w:val="00D01B27"/>
    <w:rsid w:val="00D02989"/>
    <w:rsid w:val="00D03B69"/>
    <w:rsid w:val="00D03BBA"/>
    <w:rsid w:val="00D03F17"/>
    <w:rsid w:val="00D053E4"/>
    <w:rsid w:val="00D053EF"/>
    <w:rsid w:val="00D055CC"/>
    <w:rsid w:val="00D05AD7"/>
    <w:rsid w:val="00D06F29"/>
    <w:rsid w:val="00D07DDA"/>
    <w:rsid w:val="00D107B9"/>
    <w:rsid w:val="00D10B46"/>
    <w:rsid w:val="00D110D3"/>
    <w:rsid w:val="00D115B3"/>
    <w:rsid w:val="00D1276A"/>
    <w:rsid w:val="00D12E7C"/>
    <w:rsid w:val="00D12F15"/>
    <w:rsid w:val="00D12F4C"/>
    <w:rsid w:val="00D12F98"/>
    <w:rsid w:val="00D1335D"/>
    <w:rsid w:val="00D1337D"/>
    <w:rsid w:val="00D13721"/>
    <w:rsid w:val="00D142D3"/>
    <w:rsid w:val="00D143B4"/>
    <w:rsid w:val="00D156D1"/>
    <w:rsid w:val="00D159C6"/>
    <w:rsid w:val="00D1604B"/>
    <w:rsid w:val="00D160B0"/>
    <w:rsid w:val="00D16360"/>
    <w:rsid w:val="00D16F2D"/>
    <w:rsid w:val="00D17344"/>
    <w:rsid w:val="00D175AF"/>
    <w:rsid w:val="00D17B75"/>
    <w:rsid w:val="00D20B85"/>
    <w:rsid w:val="00D212B7"/>
    <w:rsid w:val="00D2149E"/>
    <w:rsid w:val="00D21BC5"/>
    <w:rsid w:val="00D21E0E"/>
    <w:rsid w:val="00D225E6"/>
    <w:rsid w:val="00D228B9"/>
    <w:rsid w:val="00D229A5"/>
    <w:rsid w:val="00D22A51"/>
    <w:rsid w:val="00D22D08"/>
    <w:rsid w:val="00D236BF"/>
    <w:rsid w:val="00D23D98"/>
    <w:rsid w:val="00D24387"/>
    <w:rsid w:val="00D24D05"/>
    <w:rsid w:val="00D25172"/>
    <w:rsid w:val="00D2540E"/>
    <w:rsid w:val="00D256B6"/>
    <w:rsid w:val="00D259AF"/>
    <w:rsid w:val="00D259D9"/>
    <w:rsid w:val="00D25A02"/>
    <w:rsid w:val="00D25B34"/>
    <w:rsid w:val="00D25EC6"/>
    <w:rsid w:val="00D26D4C"/>
    <w:rsid w:val="00D302DB"/>
    <w:rsid w:val="00D3079A"/>
    <w:rsid w:val="00D30B02"/>
    <w:rsid w:val="00D31431"/>
    <w:rsid w:val="00D31509"/>
    <w:rsid w:val="00D31672"/>
    <w:rsid w:val="00D32CFF"/>
    <w:rsid w:val="00D34679"/>
    <w:rsid w:val="00D34D56"/>
    <w:rsid w:val="00D35C99"/>
    <w:rsid w:val="00D36982"/>
    <w:rsid w:val="00D37169"/>
    <w:rsid w:val="00D371F0"/>
    <w:rsid w:val="00D372D1"/>
    <w:rsid w:val="00D402A5"/>
    <w:rsid w:val="00D40C21"/>
    <w:rsid w:val="00D41365"/>
    <w:rsid w:val="00D41AD8"/>
    <w:rsid w:val="00D420CF"/>
    <w:rsid w:val="00D428E7"/>
    <w:rsid w:val="00D4347E"/>
    <w:rsid w:val="00D43FBE"/>
    <w:rsid w:val="00D451C5"/>
    <w:rsid w:val="00D45253"/>
    <w:rsid w:val="00D460CB"/>
    <w:rsid w:val="00D506CF"/>
    <w:rsid w:val="00D51914"/>
    <w:rsid w:val="00D51CBD"/>
    <w:rsid w:val="00D522C4"/>
    <w:rsid w:val="00D52D3C"/>
    <w:rsid w:val="00D534AD"/>
    <w:rsid w:val="00D53A80"/>
    <w:rsid w:val="00D53B1C"/>
    <w:rsid w:val="00D53F3C"/>
    <w:rsid w:val="00D540EA"/>
    <w:rsid w:val="00D54D17"/>
    <w:rsid w:val="00D5552F"/>
    <w:rsid w:val="00D576AE"/>
    <w:rsid w:val="00D57ABD"/>
    <w:rsid w:val="00D57BD4"/>
    <w:rsid w:val="00D6011B"/>
    <w:rsid w:val="00D61510"/>
    <w:rsid w:val="00D63180"/>
    <w:rsid w:val="00D636EB"/>
    <w:rsid w:val="00D6373B"/>
    <w:rsid w:val="00D64370"/>
    <w:rsid w:val="00D64F80"/>
    <w:rsid w:val="00D6501B"/>
    <w:rsid w:val="00D65085"/>
    <w:rsid w:val="00D65621"/>
    <w:rsid w:val="00D65AC9"/>
    <w:rsid w:val="00D66996"/>
    <w:rsid w:val="00D673B4"/>
    <w:rsid w:val="00D6792E"/>
    <w:rsid w:val="00D713E7"/>
    <w:rsid w:val="00D71828"/>
    <w:rsid w:val="00D7242A"/>
    <w:rsid w:val="00D72CCE"/>
    <w:rsid w:val="00D73A2A"/>
    <w:rsid w:val="00D73DC4"/>
    <w:rsid w:val="00D74E6D"/>
    <w:rsid w:val="00D76AC1"/>
    <w:rsid w:val="00D76FF6"/>
    <w:rsid w:val="00D77481"/>
    <w:rsid w:val="00D7754F"/>
    <w:rsid w:val="00D77A2F"/>
    <w:rsid w:val="00D77ABB"/>
    <w:rsid w:val="00D77F29"/>
    <w:rsid w:val="00D8158A"/>
    <w:rsid w:val="00D81FE0"/>
    <w:rsid w:val="00D82D88"/>
    <w:rsid w:val="00D8401C"/>
    <w:rsid w:val="00D843AC"/>
    <w:rsid w:val="00D84C45"/>
    <w:rsid w:val="00D8566B"/>
    <w:rsid w:val="00D8610E"/>
    <w:rsid w:val="00D86DA3"/>
    <w:rsid w:val="00D86F1C"/>
    <w:rsid w:val="00D9083F"/>
    <w:rsid w:val="00D90FD7"/>
    <w:rsid w:val="00D912AB"/>
    <w:rsid w:val="00D91A42"/>
    <w:rsid w:val="00D91DE4"/>
    <w:rsid w:val="00D93017"/>
    <w:rsid w:val="00D931CD"/>
    <w:rsid w:val="00D935A5"/>
    <w:rsid w:val="00D943E1"/>
    <w:rsid w:val="00D95635"/>
    <w:rsid w:val="00D95DB3"/>
    <w:rsid w:val="00D96989"/>
    <w:rsid w:val="00D973AD"/>
    <w:rsid w:val="00D974AE"/>
    <w:rsid w:val="00DA047C"/>
    <w:rsid w:val="00DA0B1B"/>
    <w:rsid w:val="00DA1001"/>
    <w:rsid w:val="00DA11FC"/>
    <w:rsid w:val="00DA21AC"/>
    <w:rsid w:val="00DA2227"/>
    <w:rsid w:val="00DA25C4"/>
    <w:rsid w:val="00DA31DE"/>
    <w:rsid w:val="00DA324B"/>
    <w:rsid w:val="00DA546E"/>
    <w:rsid w:val="00DA5676"/>
    <w:rsid w:val="00DA7A5E"/>
    <w:rsid w:val="00DA7B85"/>
    <w:rsid w:val="00DA7ECF"/>
    <w:rsid w:val="00DB0317"/>
    <w:rsid w:val="00DB0C1D"/>
    <w:rsid w:val="00DB0EE9"/>
    <w:rsid w:val="00DB1574"/>
    <w:rsid w:val="00DB214C"/>
    <w:rsid w:val="00DB23A3"/>
    <w:rsid w:val="00DB290C"/>
    <w:rsid w:val="00DB2970"/>
    <w:rsid w:val="00DB2BD9"/>
    <w:rsid w:val="00DB3AAB"/>
    <w:rsid w:val="00DB40C4"/>
    <w:rsid w:val="00DB5663"/>
    <w:rsid w:val="00DB6205"/>
    <w:rsid w:val="00DB66A5"/>
    <w:rsid w:val="00DB67A0"/>
    <w:rsid w:val="00DB7260"/>
    <w:rsid w:val="00DB74CA"/>
    <w:rsid w:val="00DB7584"/>
    <w:rsid w:val="00DC3667"/>
    <w:rsid w:val="00DC47B2"/>
    <w:rsid w:val="00DC537D"/>
    <w:rsid w:val="00DC5D16"/>
    <w:rsid w:val="00DC6B7A"/>
    <w:rsid w:val="00DC733A"/>
    <w:rsid w:val="00DD1C38"/>
    <w:rsid w:val="00DD1FC8"/>
    <w:rsid w:val="00DD2355"/>
    <w:rsid w:val="00DD32B4"/>
    <w:rsid w:val="00DD3B8A"/>
    <w:rsid w:val="00DD476D"/>
    <w:rsid w:val="00DD4A75"/>
    <w:rsid w:val="00DD538C"/>
    <w:rsid w:val="00DD5F08"/>
    <w:rsid w:val="00DD7E26"/>
    <w:rsid w:val="00DE1380"/>
    <w:rsid w:val="00DE1D10"/>
    <w:rsid w:val="00DE24FE"/>
    <w:rsid w:val="00DE3208"/>
    <w:rsid w:val="00DE3B4D"/>
    <w:rsid w:val="00DE483C"/>
    <w:rsid w:val="00DE734D"/>
    <w:rsid w:val="00DE79BE"/>
    <w:rsid w:val="00DF0298"/>
    <w:rsid w:val="00DF04D6"/>
    <w:rsid w:val="00DF0D62"/>
    <w:rsid w:val="00DF28C6"/>
    <w:rsid w:val="00DF2D91"/>
    <w:rsid w:val="00DF3085"/>
    <w:rsid w:val="00DF347F"/>
    <w:rsid w:val="00DF3889"/>
    <w:rsid w:val="00DF392A"/>
    <w:rsid w:val="00DF454F"/>
    <w:rsid w:val="00DF458F"/>
    <w:rsid w:val="00DF578C"/>
    <w:rsid w:val="00DF57A8"/>
    <w:rsid w:val="00DF652E"/>
    <w:rsid w:val="00E0090D"/>
    <w:rsid w:val="00E0119C"/>
    <w:rsid w:val="00E0213B"/>
    <w:rsid w:val="00E0225A"/>
    <w:rsid w:val="00E04037"/>
    <w:rsid w:val="00E04123"/>
    <w:rsid w:val="00E045F1"/>
    <w:rsid w:val="00E052B6"/>
    <w:rsid w:val="00E053C8"/>
    <w:rsid w:val="00E06A2B"/>
    <w:rsid w:val="00E06CEF"/>
    <w:rsid w:val="00E07659"/>
    <w:rsid w:val="00E078FE"/>
    <w:rsid w:val="00E079B5"/>
    <w:rsid w:val="00E10644"/>
    <w:rsid w:val="00E112DE"/>
    <w:rsid w:val="00E11D3E"/>
    <w:rsid w:val="00E11FDD"/>
    <w:rsid w:val="00E125DE"/>
    <w:rsid w:val="00E1366C"/>
    <w:rsid w:val="00E145E2"/>
    <w:rsid w:val="00E14856"/>
    <w:rsid w:val="00E14A29"/>
    <w:rsid w:val="00E1563C"/>
    <w:rsid w:val="00E157B2"/>
    <w:rsid w:val="00E15F13"/>
    <w:rsid w:val="00E170FE"/>
    <w:rsid w:val="00E177B4"/>
    <w:rsid w:val="00E17F1F"/>
    <w:rsid w:val="00E20166"/>
    <w:rsid w:val="00E2024B"/>
    <w:rsid w:val="00E219C9"/>
    <w:rsid w:val="00E21A30"/>
    <w:rsid w:val="00E22C8E"/>
    <w:rsid w:val="00E23509"/>
    <w:rsid w:val="00E23771"/>
    <w:rsid w:val="00E244DF"/>
    <w:rsid w:val="00E2450B"/>
    <w:rsid w:val="00E24672"/>
    <w:rsid w:val="00E2477E"/>
    <w:rsid w:val="00E24C99"/>
    <w:rsid w:val="00E25C1C"/>
    <w:rsid w:val="00E27105"/>
    <w:rsid w:val="00E2749C"/>
    <w:rsid w:val="00E275B1"/>
    <w:rsid w:val="00E305F5"/>
    <w:rsid w:val="00E307FE"/>
    <w:rsid w:val="00E30B67"/>
    <w:rsid w:val="00E30FAA"/>
    <w:rsid w:val="00E316CB"/>
    <w:rsid w:val="00E32EF0"/>
    <w:rsid w:val="00E33B3D"/>
    <w:rsid w:val="00E33F27"/>
    <w:rsid w:val="00E3412C"/>
    <w:rsid w:val="00E3436C"/>
    <w:rsid w:val="00E3477E"/>
    <w:rsid w:val="00E347DC"/>
    <w:rsid w:val="00E34DFE"/>
    <w:rsid w:val="00E35174"/>
    <w:rsid w:val="00E356B1"/>
    <w:rsid w:val="00E3603E"/>
    <w:rsid w:val="00E3632B"/>
    <w:rsid w:val="00E368F1"/>
    <w:rsid w:val="00E36D0A"/>
    <w:rsid w:val="00E371FF"/>
    <w:rsid w:val="00E3734A"/>
    <w:rsid w:val="00E41535"/>
    <w:rsid w:val="00E42C36"/>
    <w:rsid w:val="00E42ECA"/>
    <w:rsid w:val="00E43649"/>
    <w:rsid w:val="00E446EF"/>
    <w:rsid w:val="00E447F4"/>
    <w:rsid w:val="00E450B2"/>
    <w:rsid w:val="00E45550"/>
    <w:rsid w:val="00E463E5"/>
    <w:rsid w:val="00E478D5"/>
    <w:rsid w:val="00E47BAB"/>
    <w:rsid w:val="00E50615"/>
    <w:rsid w:val="00E51361"/>
    <w:rsid w:val="00E524F4"/>
    <w:rsid w:val="00E54241"/>
    <w:rsid w:val="00E54252"/>
    <w:rsid w:val="00E543C6"/>
    <w:rsid w:val="00E545F9"/>
    <w:rsid w:val="00E54828"/>
    <w:rsid w:val="00E5519C"/>
    <w:rsid w:val="00E55BF2"/>
    <w:rsid w:val="00E55D58"/>
    <w:rsid w:val="00E565B8"/>
    <w:rsid w:val="00E575E9"/>
    <w:rsid w:val="00E60FD1"/>
    <w:rsid w:val="00E61E21"/>
    <w:rsid w:val="00E62BF8"/>
    <w:rsid w:val="00E6396B"/>
    <w:rsid w:val="00E644A4"/>
    <w:rsid w:val="00E657C6"/>
    <w:rsid w:val="00E66752"/>
    <w:rsid w:val="00E66805"/>
    <w:rsid w:val="00E66CDA"/>
    <w:rsid w:val="00E67CD0"/>
    <w:rsid w:val="00E70DC0"/>
    <w:rsid w:val="00E70F1F"/>
    <w:rsid w:val="00E716AD"/>
    <w:rsid w:val="00E71F9D"/>
    <w:rsid w:val="00E728C8"/>
    <w:rsid w:val="00E73D56"/>
    <w:rsid w:val="00E74272"/>
    <w:rsid w:val="00E7477C"/>
    <w:rsid w:val="00E74D8D"/>
    <w:rsid w:val="00E74FB7"/>
    <w:rsid w:val="00E75B52"/>
    <w:rsid w:val="00E75B80"/>
    <w:rsid w:val="00E75EFD"/>
    <w:rsid w:val="00E76894"/>
    <w:rsid w:val="00E77433"/>
    <w:rsid w:val="00E7786C"/>
    <w:rsid w:val="00E8009B"/>
    <w:rsid w:val="00E8033A"/>
    <w:rsid w:val="00E80A38"/>
    <w:rsid w:val="00E80F7A"/>
    <w:rsid w:val="00E8145C"/>
    <w:rsid w:val="00E82AC2"/>
    <w:rsid w:val="00E83BF2"/>
    <w:rsid w:val="00E84484"/>
    <w:rsid w:val="00E84AA7"/>
    <w:rsid w:val="00E84F90"/>
    <w:rsid w:val="00E85006"/>
    <w:rsid w:val="00E854EE"/>
    <w:rsid w:val="00E86690"/>
    <w:rsid w:val="00E870D5"/>
    <w:rsid w:val="00E90436"/>
    <w:rsid w:val="00E90672"/>
    <w:rsid w:val="00E90A31"/>
    <w:rsid w:val="00E9107F"/>
    <w:rsid w:val="00E9220A"/>
    <w:rsid w:val="00E92A83"/>
    <w:rsid w:val="00E93439"/>
    <w:rsid w:val="00E939A9"/>
    <w:rsid w:val="00E93A2D"/>
    <w:rsid w:val="00E94DD1"/>
    <w:rsid w:val="00E9603D"/>
    <w:rsid w:val="00E9654F"/>
    <w:rsid w:val="00E972E6"/>
    <w:rsid w:val="00EA0C09"/>
    <w:rsid w:val="00EA1709"/>
    <w:rsid w:val="00EA17B6"/>
    <w:rsid w:val="00EA1851"/>
    <w:rsid w:val="00EA250E"/>
    <w:rsid w:val="00EA2AE4"/>
    <w:rsid w:val="00EA2D50"/>
    <w:rsid w:val="00EA3CC4"/>
    <w:rsid w:val="00EA46BD"/>
    <w:rsid w:val="00EA54D1"/>
    <w:rsid w:val="00EA6074"/>
    <w:rsid w:val="00EA7650"/>
    <w:rsid w:val="00EA7651"/>
    <w:rsid w:val="00EA7B94"/>
    <w:rsid w:val="00EB22DE"/>
    <w:rsid w:val="00EB27B0"/>
    <w:rsid w:val="00EB2AA1"/>
    <w:rsid w:val="00EB3093"/>
    <w:rsid w:val="00EB46B7"/>
    <w:rsid w:val="00EB4BD7"/>
    <w:rsid w:val="00EB581F"/>
    <w:rsid w:val="00EB5AAF"/>
    <w:rsid w:val="00EB66DD"/>
    <w:rsid w:val="00EB67D0"/>
    <w:rsid w:val="00EB67E2"/>
    <w:rsid w:val="00EB6F32"/>
    <w:rsid w:val="00EC03EB"/>
    <w:rsid w:val="00EC10A3"/>
    <w:rsid w:val="00EC19B6"/>
    <w:rsid w:val="00EC28E0"/>
    <w:rsid w:val="00EC29B9"/>
    <w:rsid w:val="00EC2ABE"/>
    <w:rsid w:val="00EC2CFB"/>
    <w:rsid w:val="00EC30E7"/>
    <w:rsid w:val="00EC3DBB"/>
    <w:rsid w:val="00EC436E"/>
    <w:rsid w:val="00EC4DBA"/>
    <w:rsid w:val="00EC5235"/>
    <w:rsid w:val="00EC59B8"/>
    <w:rsid w:val="00EC5AD1"/>
    <w:rsid w:val="00EC61ED"/>
    <w:rsid w:val="00EC6AE4"/>
    <w:rsid w:val="00EC73D6"/>
    <w:rsid w:val="00EC779D"/>
    <w:rsid w:val="00ED176A"/>
    <w:rsid w:val="00ED3B35"/>
    <w:rsid w:val="00ED4C3A"/>
    <w:rsid w:val="00ED4D1B"/>
    <w:rsid w:val="00ED61C8"/>
    <w:rsid w:val="00ED6369"/>
    <w:rsid w:val="00ED648B"/>
    <w:rsid w:val="00ED7691"/>
    <w:rsid w:val="00ED777D"/>
    <w:rsid w:val="00ED7802"/>
    <w:rsid w:val="00EE0966"/>
    <w:rsid w:val="00EE0B33"/>
    <w:rsid w:val="00EE1873"/>
    <w:rsid w:val="00EE2551"/>
    <w:rsid w:val="00EE29B3"/>
    <w:rsid w:val="00EE2F2A"/>
    <w:rsid w:val="00EE390F"/>
    <w:rsid w:val="00EE5995"/>
    <w:rsid w:val="00EE6B28"/>
    <w:rsid w:val="00EE6D47"/>
    <w:rsid w:val="00EE7507"/>
    <w:rsid w:val="00EE7DCD"/>
    <w:rsid w:val="00EF043B"/>
    <w:rsid w:val="00EF0536"/>
    <w:rsid w:val="00EF07BB"/>
    <w:rsid w:val="00EF2F45"/>
    <w:rsid w:val="00EF62E6"/>
    <w:rsid w:val="00EF63D3"/>
    <w:rsid w:val="00EF695D"/>
    <w:rsid w:val="00EF70EF"/>
    <w:rsid w:val="00EF7502"/>
    <w:rsid w:val="00F0086F"/>
    <w:rsid w:val="00F00980"/>
    <w:rsid w:val="00F00C9A"/>
    <w:rsid w:val="00F02D99"/>
    <w:rsid w:val="00F05E38"/>
    <w:rsid w:val="00F063E0"/>
    <w:rsid w:val="00F064B9"/>
    <w:rsid w:val="00F100BD"/>
    <w:rsid w:val="00F10441"/>
    <w:rsid w:val="00F10850"/>
    <w:rsid w:val="00F109BC"/>
    <w:rsid w:val="00F12261"/>
    <w:rsid w:val="00F128BF"/>
    <w:rsid w:val="00F133BD"/>
    <w:rsid w:val="00F13615"/>
    <w:rsid w:val="00F13ABF"/>
    <w:rsid w:val="00F14DA6"/>
    <w:rsid w:val="00F14EE1"/>
    <w:rsid w:val="00F15E99"/>
    <w:rsid w:val="00F174A0"/>
    <w:rsid w:val="00F17AEA"/>
    <w:rsid w:val="00F17DBE"/>
    <w:rsid w:val="00F205EC"/>
    <w:rsid w:val="00F20E43"/>
    <w:rsid w:val="00F221CD"/>
    <w:rsid w:val="00F23788"/>
    <w:rsid w:val="00F23D13"/>
    <w:rsid w:val="00F240F3"/>
    <w:rsid w:val="00F24C63"/>
    <w:rsid w:val="00F24D89"/>
    <w:rsid w:val="00F266E9"/>
    <w:rsid w:val="00F26A43"/>
    <w:rsid w:val="00F27FC4"/>
    <w:rsid w:val="00F3090D"/>
    <w:rsid w:val="00F3154D"/>
    <w:rsid w:val="00F31BCC"/>
    <w:rsid w:val="00F34098"/>
    <w:rsid w:val="00F34306"/>
    <w:rsid w:val="00F343BC"/>
    <w:rsid w:val="00F34E0B"/>
    <w:rsid w:val="00F35138"/>
    <w:rsid w:val="00F35E41"/>
    <w:rsid w:val="00F36160"/>
    <w:rsid w:val="00F363B3"/>
    <w:rsid w:val="00F379F6"/>
    <w:rsid w:val="00F40E84"/>
    <w:rsid w:val="00F40FDC"/>
    <w:rsid w:val="00F417D4"/>
    <w:rsid w:val="00F41B71"/>
    <w:rsid w:val="00F42B27"/>
    <w:rsid w:val="00F4372E"/>
    <w:rsid w:val="00F43A4B"/>
    <w:rsid w:val="00F43C91"/>
    <w:rsid w:val="00F44022"/>
    <w:rsid w:val="00F4430B"/>
    <w:rsid w:val="00F44C54"/>
    <w:rsid w:val="00F464D1"/>
    <w:rsid w:val="00F468CB"/>
    <w:rsid w:val="00F46D95"/>
    <w:rsid w:val="00F47699"/>
    <w:rsid w:val="00F478F8"/>
    <w:rsid w:val="00F47E5E"/>
    <w:rsid w:val="00F504A6"/>
    <w:rsid w:val="00F5061F"/>
    <w:rsid w:val="00F51AA8"/>
    <w:rsid w:val="00F52F3F"/>
    <w:rsid w:val="00F53114"/>
    <w:rsid w:val="00F53A02"/>
    <w:rsid w:val="00F53B6A"/>
    <w:rsid w:val="00F53C9A"/>
    <w:rsid w:val="00F548F9"/>
    <w:rsid w:val="00F5550C"/>
    <w:rsid w:val="00F55F57"/>
    <w:rsid w:val="00F560D6"/>
    <w:rsid w:val="00F5628A"/>
    <w:rsid w:val="00F56A94"/>
    <w:rsid w:val="00F600B6"/>
    <w:rsid w:val="00F60204"/>
    <w:rsid w:val="00F60D04"/>
    <w:rsid w:val="00F60DA5"/>
    <w:rsid w:val="00F612FC"/>
    <w:rsid w:val="00F617D6"/>
    <w:rsid w:val="00F64CB6"/>
    <w:rsid w:val="00F652E2"/>
    <w:rsid w:val="00F657F3"/>
    <w:rsid w:val="00F662F2"/>
    <w:rsid w:val="00F66B31"/>
    <w:rsid w:val="00F6738B"/>
    <w:rsid w:val="00F676A1"/>
    <w:rsid w:val="00F677DF"/>
    <w:rsid w:val="00F70D78"/>
    <w:rsid w:val="00F716B6"/>
    <w:rsid w:val="00F723D1"/>
    <w:rsid w:val="00F725A2"/>
    <w:rsid w:val="00F72724"/>
    <w:rsid w:val="00F72896"/>
    <w:rsid w:val="00F731AB"/>
    <w:rsid w:val="00F736EA"/>
    <w:rsid w:val="00F75215"/>
    <w:rsid w:val="00F76B5F"/>
    <w:rsid w:val="00F76FD0"/>
    <w:rsid w:val="00F7728A"/>
    <w:rsid w:val="00F77292"/>
    <w:rsid w:val="00F774A2"/>
    <w:rsid w:val="00F7752C"/>
    <w:rsid w:val="00F800E0"/>
    <w:rsid w:val="00F80A31"/>
    <w:rsid w:val="00F80D60"/>
    <w:rsid w:val="00F80E49"/>
    <w:rsid w:val="00F82D70"/>
    <w:rsid w:val="00F835EA"/>
    <w:rsid w:val="00F83F14"/>
    <w:rsid w:val="00F83FA7"/>
    <w:rsid w:val="00F8472B"/>
    <w:rsid w:val="00F854F2"/>
    <w:rsid w:val="00F857F5"/>
    <w:rsid w:val="00F858C9"/>
    <w:rsid w:val="00F86F1B"/>
    <w:rsid w:val="00F873A9"/>
    <w:rsid w:val="00F87845"/>
    <w:rsid w:val="00F8795E"/>
    <w:rsid w:val="00F879CE"/>
    <w:rsid w:val="00F87AA3"/>
    <w:rsid w:val="00F87C4E"/>
    <w:rsid w:val="00F90B96"/>
    <w:rsid w:val="00F917CE"/>
    <w:rsid w:val="00F91A3C"/>
    <w:rsid w:val="00F922A2"/>
    <w:rsid w:val="00F94650"/>
    <w:rsid w:val="00F94A47"/>
    <w:rsid w:val="00F94AAF"/>
    <w:rsid w:val="00F95308"/>
    <w:rsid w:val="00F96974"/>
    <w:rsid w:val="00F97DC9"/>
    <w:rsid w:val="00FA0059"/>
    <w:rsid w:val="00FA01C1"/>
    <w:rsid w:val="00FA021F"/>
    <w:rsid w:val="00FA0D81"/>
    <w:rsid w:val="00FA0F55"/>
    <w:rsid w:val="00FA187B"/>
    <w:rsid w:val="00FA1FBE"/>
    <w:rsid w:val="00FA45F4"/>
    <w:rsid w:val="00FA46F4"/>
    <w:rsid w:val="00FA5C03"/>
    <w:rsid w:val="00FA60FC"/>
    <w:rsid w:val="00FA6483"/>
    <w:rsid w:val="00FA6EED"/>
    <w:rsid w:val="00FA6F2A"/>
    <w:rsid w:val="00FA7405"/>
    <w:rsid w:val="00FB03C0"/>
    <w:rsid w:val="00FB15C1"/>
    <w:rsid w:val="00FB1B54"/>
    <w:rsid w:val="00FB5CC0"/>
    <w:rsid w:val="00FB5FA3"/>
    <w:rsid w:val="00FB6300"/>
    <w:rsid w:val="00FB6669"/>
    <w:rsid w:val="00FB6DFB"/>
    <w:rsid w:val="00FB6FE7"/>
    <w:rsid w:val="00FB75DD"/>
    <w:rsid w:val="00FC0312"/>
    <w:rsid w:val="00FC18AD"/>
    <w:rsid w:val="00FC18F4"/>
    <w:rsid w:val="00FC1AB9"/>
    <w:rsid w:val="00FC252E"/>
    <w:rsid w:val="00FC26C4"/>
    <w:rsid w:val="00FC275A"/>
    <w:rsid w:val="00FC29CB"/>
    <w:rsid w:val="00FC2BB6"/>
    <w:rsid w:val="00FC38A6"/>
    <w:rsid w:val="00FC3A2E"/>
    <w:rsid w:val="00FC3F84"/>
    <w:rsid w:val="00FC5D82"/>
    <w:rsid w:val="00FC71EE"/>
    <w:rsid w:val="00FD0A58"/>
    <w:rsid w:val="00FD1041"/>
    <w:rsid w:val="00FD131E"/>
    <w:rsid w:val="00FD1803"/>
    <w:rsid w:val="00FD1FF4"/>
    <w:rsid w:val="00FD238C"/>
    <w:rsid w:val="00FD29CB"/>
    <w:rsid w:val="00FD2B7F"/>
    <w:rsid w:val="00FD2BC7"/>
    <w:rsid w:val="00FD2DE5"/>
    <w:rsid w:val="00FD459E"/>
    <w:rsid w:val="00FD5130"/>
    <w:rsid w:val="00FD5988"/>
    <w:rsid w:val="00FD5A00"/>
    <w:rsid w:val="00FD70F3"/>
    <w:rsid w:val="00FD720B"/>
    <w:rsid w:val="00FD72DC"/>
    <w:rsid w:val="00FD7C06"/>
    <w:rsid w:val="00FD7F32"/>
    <w:rsid w:val="00FE02F9"/>
    <w:rsid w:val="00FE056A"/>
    <w:rsid w:val="00FE1566"/>
    <w:rsid w:val="00FE3AF8"/>
    <w:rsid w:val="00FE444B"/>
    <w:rsid w:val="00FE5103"/>
    <w:rsid w:val="00FE6560"/>
    <w:rsid w:val="00FE6CDF"/>
    <w:rsid w:val="00FE72CE"/>
    <w:rsid w:val="00FE7A72"/>
    <w:rsid w:val="00FE7B50"/>
    <w:rsid w:val="00FF0896"/>
    <w:rsid w:val="00FF0CAB"/>
    <w:rsid w:val="00FF0FE1"/>
    <w:rsid w:val="00FF14C3"/>
    <w:rsid w:val="00FF3AAE"/>
    <w:rsid w:val="00FF41F0"/>
    <w:rsid w:val="00FF4D63"/>
    <w:rsid w:val="00FF4DC6"/>
    <w:rsid w:val="00FF570A"/>
    <w:rsid w:val="00FF7388"/>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C6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050A"/>
    <w:rPr>
      <w:sz w:val="18"/>
      <w:szCs w:val="18"/>
    </w:rPr>
  </w:style>
  <w:style w:type="paragraph" w:styleId="CommentText">
    <w:name w:val="annotation text"/>
    <w:basedOn w:val="Normal"/>
    <w:link w:val="CommentTextChar"/>
    <w:uiPriority w:val="99"/>
    <w:semiHidden/>
    <w:unhideWhenUsed/>
    <w:rsid w:val="00A3050A"/>
  </w:style>
  <w:style w:type="character" w:customStyle="1" w:styleId="CommentTextChar">
    <w:name w:val="Comment Text Char"/>
    <w:basedOn w:val="DefaultParagraphFont"/>
    <w:link w:val="CommentText"/>
    <w:uiPriority w:val="99"/>
    <w:semiHidden/>
    <w:rsid w:val="00A3050A"/>
  </w:style>
  <w:style w:type="paragraph" w:styleId="CommentSubject">
    <w:name w:val="annotation subject"/>
    <w:basedOn w:val="CommentText"/>
    <w:next w:val="CommentText"/>
    <w:link w:val="CommentSubjectChar"/>
    <w:uiPriority w:val="99"/>
    <w:semiHidden/>
    <w:unhideWhenUsed/>
    <w:rsid w:val="00A3050A"/>
    <w:rPr>
      <w:b/>
      <w:bCs/>
      <w:sz w:val="20"/>
      <w:szCs w:val="20"/>
    </w:rPr>
  </w:style>
  <w:style w:type="character" w:customStyle="1" w:styleId="CommentSubjectChar">
    <w:name w:val="Comment Subject Char"/>
    <w:basedOn w:val="CommentTextChar"/>
    <w:link w:val="CommentSubject"/>
    <w:uiPriority w:val="99"/>
    <w:semiHidden/>
    <w:rsid w:val="00A3050A"/>
    <w:rPr>
      <w:b/>
      <w:bCs/>
      <w:sz w:val="20"/>
      <w:szCs w:val="20"/>
    </w:rPr>
  </w:style>
  <w:style w:type="paragraph" w:styleId="BalloonText">
    <w:name w:val="Balloon Text"/>
    <w:basedOn w:val="Normal"/>
    <w:link w:val="BalloonTextChar"/>
    <w:uiPriority w:val="99"/>
    <w:semiHidden/>
    <w:unhideWhenUsed/>
    <w:rsid w:val="00A30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50A"/>
    <w:rPr>
      <w:rFonts w:ascii="Lucida Grande" w:hAnsi="Lucida Grande" w:cs="Lucida Grande"/>
      <w:sz w:val="18"/>
      <w:szCs w:val="18"/>
    </w:rPr>
  </w:style>
  <w:style w:type="paragraph" w:styleId="FootnoteText">
    <w:name w:val="footnote text"/>
    <w:basedOn w:val="Normal"/>
    <w:link w:val="FootnoteTextChar"/>
    <w:uiPriority w:val="99"/>
    <w:unhideWhenUsed/>
    <w:rsid w:val="006A2AD1"/>
  </w:style>
  <w:style w:type="character" w:customStyle="1" w:styleId="FootnoteTextChar">
    <w:name w:val="Footnote Text Char"/>
    <w:basedOn w:val="DefaultParagraphFont"/>
    <w:link w:val="FootnoteText"/>
    <w:uiPriority w:val="99"/>
    <w:rsid w:val="006A2AD1"/>
  </w:style>
  <w:style w:type="character" w:styleId="FootnoteReference">
    <w:name w:val="footnote reference"/>
    <w:basedOn w:val="DefaultParagraphFont"/>
    <w:uiPriority w:val="99"/>
    <w:unhideWhenUsed/>
    <w:rsid w:val="006A2AD1"/>
    <w:rPr>
      <w:vertAlign w:val="superscript"/>
    </w:rPr>
  </w:style>
  <w:style w:type="paragraph" w:styleId="ListParagraph">
    <w:name w:val="List Paragraph"/>
    <w:basedOn w:val="Normal"/>
    <w:uiPriority w:val="34"/>
    <w:qFormat/>
    <w:rsid w:val="00795F93"/>
    <w:pPr>
      <w:ind w:left="720"/>
      <w:contextualSpacing/>
    </w:pPr>
  </w:style>
  <w:style w:type="paragraph" w:styleId="Footer">
    <w:name w:val="footer"/>
    <w:basedOn w:val="Normal"/>
    <w:link w:val="FooterChar"/>
    <w:uiPriority w:val="99"/>
    <w:unhideWhenUsed/>
    <w:rsid w:val="007710DD"/>
    <w:pPr>
      <w:tabs>
        <w:tab w:val="center" w:pos="4320"/>
        <w:tab w:val="right" w:pos="8640"/>
      </w:tabs>
    </w:pPr>
  </w:style>
  <w:style w:type="character" w:customStyle="1" w:styleId="FooterChar">
    <w:name w:val="Footer Char"/>
    <w:basedOn w:val="DefaultParagraphFont"/>
    <w:link w:val="Footer"/>
    <w:uiPriority w:val="99"/>
    <w:rsid w:val="007710DD"/>
  </w:style>
  <w:style w:type="character" w:styleId="PageNumber">
    <w:name w:val="page number"/>
    <w:basedOn w:val="DefaultParagraphFont"/>
    <w:uiPriority w:val="99"/>
    <w:semiHidden/>
    <w:unhideWhenUsed/>
    <w:rsid w:val="007710DD"/>
  </w:style>
  <w:style w:type="paragraph" w:styleId="Header">
    <w:name w:val="header"/>
    <w:basedOn w:val="Normal"/>
    <w:link w:val="HeaderChar"/>
    <w:uiPriority w:val="99"/>
    <w:unhideWhenUsed/>
    <w:rsid w:val="00F504A6"/>
    <w:pPr>
      <w:tabs>
        <w:tab w:val="center" w:pos="4320"/>
        <w:tab w:val="right" w:pos="8640"/>
      </w:tabs>
    </w:pPr>
  </w:style>
  <w:style w:type="character" w:customStyle="1" w:styleId="HeaderChar">
    <w:name w:val="Header Char"/>
    <w:basedOn w:val="DefaultParagraphFont"/>
    <w:link w:val="Header"/>
    <w:uiPriority w:val="99"/>
    <w:rsid w:val="00F504A6"/>
  </w:style>
  <w:style w:type="character" w:styleId="Hyperlink">
    <w:name w:val="Hyperlink"/>
    <w:basedOn w:val="DefaultParagraphFont"/>
    <w:uiPriority w:val="99"/>
    <w:unhideWhenUsed/>
    <w:rsid w:val="00966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204">
      <w:bodyDiv w:val="1"/>
      <w:marLeft w:val="0"/>
      <w:marRight w:val="0"/>
      <w:marTop w:val="0"/>
      <w:marBottom w:val="0"/>
      <w:divBdr>
        <w:top w:val="none" w:sz="0" w:space="0" w:color="auto"/>
        <w:left w:val="none" w:sz="0" w:space="0" w:color="auto"/>
        <w:bottom w:val="none" w:sz="0" w:space="0" w:color="auto"/>
        <w:right w:val="none" w:sz="0" w:space="0" w:color="auto"/>
      </w:divBdr>
    </w:div>
    <w:div w:id="92670738">
      <w:bodyDiv w:val="1"/>
      <w:marLeft w:val="0"/>
      <w:marRight w:val="0"/>
      <w:marTop w:val="0"/>
      <w:marBottom w:val="0"/>
      <w:divBdr>
        <w:top w:val="none" w:sz="0" w:space="0" w:color="auto"/>
        <w:left w:val="none" w:sz="0" w:space="0" w:color="auto"/>
        <w:bottom w:val="none" w:sz="0" w:space="0" w:color="auto"/>
        <w:right w:val="none" w:sz="0" w:space="0" w:color="auto"/>
      </w:divBdr>
    </w:div>
    <w:div w:id="232010292">
      <w:bodyDiv w:val="1"/>
      <w:marLeft w:val="0"/>
      <w:marRight w:val="0"/>
      <w:marTop w:val="0"/>
      <w:marBottom w:val="0"/>
      <w:divBdr>
        <w:top w:val="none" w:sz="0" w:space="0" w:color="auto"/>
        <w:left w:val="none" w:sz="0" w:space="0" w:color="auto"/>
        <w:bottom w:val="none" w:sz="0" w:space="0" w:color="auto"/>
        <w:right w:val="none" w:sz="0" w:space="0" w:color="auto"/>
      </w:divBdr>
    </w:div>
    <w:div w:id="278803197">
      <w:bodyDiv w:val="1"/>
      <w:marLeft w:val="0"/>
      <w:marRight w:val="0"/>
      <w:marTop w:val="0"/>
      <w:marBottom w:val="0"/>
      <w:divBdr>
        <w:top w:val="none" w:sz="0" w:space="0" w:color="auto"/>
        <w:left w:val="none" w:sz="0" w:space="0" w:color="auto"/>
        <w:bottom w:val="none" w:sz="0" w:space="0" w:color="auto"/>
        <w:right w:val="none" w:sz="0" w:space="0" w:color="auto"/>
      </w:divBdr>
    </w:div>
    <w:div w:id="286741541">
      <w:bodyDiv w:val="1"/>
      <w:marLeft w:val="0"/>
      <w:marRight w:val="0"/>
      <w:marTop w:val="0"/>
      <w:marBottom w:val="0"/>
      <w:divBdr>
        <w:top w:val="none" w:sz="0" w:space="0" w:color="auto"/>
        <w:left w:val="none" w:sz="0" w:space="0" w:color="auto"/>
        <w:bottom w:val="none" w:sz="0" w:space="0" w:color="auto"/>
        <w:right w:val="none" w:sz="0" w:space="0" w:color="auto"/>
      </w:divBdr>
    </w:div>
    <w:div w:id="288126551">
      <w:bodyDiv w:val="1"/>
      <w:marLeft w:val="0"/>
      <w:marRight w:val="0"/>
      <w:marTop w:val="0"/>
      <w:marBottom w:val="0"/>
      <w:divBdr>
        <w:top w:val="none" w:sz="0" w:space="0" w:color="auto"/>
        <w:left w:val="none" w:sz="0" w:space="0" w:color="auto"/>
        <w:bottom w:val="none" w:sz="0" w:space="0" w:color="auto"/>
        <w:right w:val="none" w:sz="0" w:space="0" w:color="auto"/>
      </w:divBdr>
    </w:div>
    <w:div w:id="435447829">
      <w:bodyDiv w:val="1"/>
      <w:marLeft w:val="0"/>
      <w:marRight w:val="0"/>
      <w:marTop w:val="0"/>
      <w:marBottom w:val="0"/>
      <w:divBdr>
        <w:top w:val="none" w:sz="0" w:space="0" w:color="auto"/>
        <w:left w:val="none" w:sz="0" w:space="0" w:color="auto"/>
        <w:bottom w:val="none" w:sz="0" w:space="0" w:color="auto"/>
        <w:right w:val="none" w:sz="0" w:space="0" w:color="auto"/>
      </w:divBdr>
    </w:div>
    <w:div w:id="495268347">
      <w:bodyDiv w:val="1"/>
      <w:marLeft w:val="0"/>
      <w:marRight w:val="0"/>
      <w:marTop w:val="0"/>
      <w:marBottom w:val="0"/>
      <w:divBdr>
        <w:top w:val="none" w:sz="0" w:space="0" w:color="auto"/>
        <w:left w:val="none" w:sz="0" w:space="0" w:color="auto"/>
        <w:bottom w:val="none" w:sz="0" w:space="0" w:color="auto"/>
        <w:right w:val="none" w:sz="0" w:space="0" w:color="auto"/>
      </w:divBdr>
      <w:divsChild>
        <w:div w:id="195509670">
          <w:marLeft w:val="547"/>
          <w:marRight w:val="0"/>
          <w:marTop w:val="144"/>
          <w:marBottom w:val="0"/>
          <w:divBdr>
            <w:top w:val="none" w:sz="0" w:space="0" w:color="auto"/>
            <w:left w:val="none" w:sz="0" w:space="0" w:color="auto"/>
            <w:bottom w:val="none" w:sz="0" w:space="0" w:color="auto"/>
            <w:right w:val="none" w:sz="0" w:space="0" w:color="auto"/>
          </w:divBdr>
        </w:div>
      </w:divsChild>
    </w:div>
    <w:div w:id="503783033">
      <w:bodyDiv w:val="1"/>
      <w:marLeft w:val="0"/>
      <w:marRight w:val="0"/>
      <w:marTop w:val="0"/>
      <w:marBottom w:val="0"/>
      <w:divBdr>
        <w:top w:val="none" w:sz="0" w:space="0" w:color="auto"/>
        <w:left w:val="none" w:sz="0" w:space="0" w:color="auto"/>
        <w:bottom w:val="none" w:sz="0" w:space="0" w:color="auto"/>
        <w:right w:val="none" w:sz="0" w:space="0" w:color="auto"/>
      </w:divBdr>
    </w:div>
    <w:div w:id="534539230">
      <w:bodyDiv w:val="1"/>
      <w:marLeft w:val="0"/>
      <w:marRight w:val="0"/>
      <w:marTop w:val="0"/>
      <w:marBottom w:val="0"/>
      <w:divBdr>
        <w:top w:val="none" w:sz="0" w:space="0" w:color="auto"/>
        <w:left w:val="none" w:sz="0" w:space="0" w:color="auto"/>
        <w:bottom w:val="none" w:sz="0" w:space="0" w:color="auto"/>
        <w:right w:val="none" w:sz="0" w:space="0" w:color="auto"/>
      </w:divBdr>
    </w:div>
    <w:div w:id="634650979">
      <w:bodyDiv w:val="1"/>
      <w:marLeft w:val="0"/>
      <w:marRight w:val="0"/>
      <w:marTop w:val="0"/>
      <w:marBottom w:val="0"/>
      <w:divBdr>
        <w:top w:val="none" w:sz="0" w:space="0" w:color="auto"/>
        <w:left w:val="none" w:sz="0" w:space="0" w:color="auto"/>
        <w:bottom w:val="none" w:sz="0" w:space="0" w:color="auto"/>
        <w:right w:val="none" w:sz="0" w:space="0" w:color="auto"/>
      </w:divBdr>
    </w:div>
    <w:div w:id="690034409">
      <w:bodyDiv w:val="1"/>
      <w:marLeft w:val="0"/>
      <w:marRight w:val="0"/>
      <w:marTop w:val="0"/>
      <w:marBottom w:val="0"/>
      <w:divBdr>
        <w:top w:val="none" w:sz="0" w:space="0" w:color="auto"/>
        <w:left w:val="none" w:sz="0" w:space="0" w:color="auto"/>
        <w:bottom w:val="none" w:sz="0" w:space="0" w:color="auto"/>
        <w:right w:val="none" w:sz="0" w:space="0" w:color="auto"/>
      </w:divBdr>
    </w:div>
    <w:div w:id="804926561">
      <w:bodyDiv w:val="1"/>
      <w:marLeft w:val="0"/>
      <w:marRight w:val="0"/>
      <w:marTop w:val="0"/>
      <w:marBottom w:val="0"/>
      <w:divBdr>
        <w:top w:val="none" w:sz="0" w:space="0" w:color="auto"/>
        <w:left w:val="none" w:sz="0" w:space="0" w:color="auto"/>
        <w:bottom w:val="none" w:sz="0" w:space="0" w:color="auto"/>
        <w:right w:val="none" w:sz="0" w:space="0" w:color="auto"/>
      </w:divBdr>
    </w:div>
    <w:div w:id="843201736">
      <w:bodyDiv w:val="1"/>
      <w:marLeft w:val="0"/>
      <w:marRight w:val="0"/>
      <w:marTop w:val="0"/>
      <w:marBottom w:val="0"/>
      <w:divBdr>
        <w:top w:val="none" w:sz="0" w:space="0" w:color="auto"/>
        <w:left w:val="none" w:sz="0" w:space="0" w:color="auto"/>
        <w:bottom w:val="none" w:sz="0" w:space="0" w:color="auto"/>
        <w:right w:val="none" w:sz="0" w:space="0" w:color="auto"/>
      </w:divBdr>
      <w:divsChild>
        <w:div w:id="701520897">
          <w:marLeft w:val="1440"/>
          <w:marRight w:val="0"/>
          <w:marTop w:val="125"/>
          <w:marBottom w:val="0"/>
          <w:divBdr>
            <w:top w:val="none" w:sz="0" w:space="0" w:color="auto"/>
            <w:left w:val="none" w:sz="0" w:space="0" w:color="auto"/>
            <w:bottom w:val="none" w:sz="0" w:space="0" w:color="auto"/>
            <w:right w:val="none" w:sz="0" w:space="0" w:color="auto"/>
          </w:divBdr>
        </w:div>
      </w:divsChild>
    </w:div>
    <w:div w:id="870536140">
      <w:bodyDiv w:val="1"/>
      <w:marLeft w:val="0"/>
      <w:marRight w:val="0"/>
      <w:marTop w:val="0"/>
      <w:marBottom w:val="0"/>
      <w:divBdr>
        <w:top w:val="none" w:sz="0" w:space="0" w:color="auto"/>
        <w:left w:val="none" w:sz="0" w:space="0" w:color="auto"/>
        <w:bottom w:val="none" w:sz="0" w:space="0" w:color="auto"/>
        <w:right w:val="none" w:sz="0" w:space="0" w:color="auto"/>
      </w:divBdr>
    </w:div>
    <w:div w:id="925726138">
      <w:bodyDiv w:val="1"/>
      <w:marLeft w:val="0"/>
      <w:marRight w:val="0"/>
      <w:marTop w:val="0"/>
      <w:marBottom w:val="0"/>
      <w:divBdr>
        <w:top w:val="none" w:sz="0" w:space="0" w:color="auto"/>
        <w:left w:val="none" w:sz="0" w:space="0" w:color="auto"/>
        <w:bottom w:val="none" w:sz="0" w:space="0" w:color="auto"/>
        <w:right w:val="none" w:sz="0" w:space="0" w:color="auto"/>
      </w:divBdr>
    </w:div>
    <w:div w:id="1049383767">
      <w:bodyDiv w:val="1"/>
      <w:marLeft w:val="0"/>
      <w:marRight w:val="0"/>
      <w:marTop w:val="0"/>
      <w:marBottom w:val="0"/>
      <w:divBdr>
        <w:top w:val="none" w:sz="0" w:space="0" w:color="auto"/>
        <w:left w:val="none" w:sz="0" w:space="0" w:color="auto"/>
        <w:bottom w:val="none" w:sz="0" w:space="0" w:color="auto"/>
        <w:right w:val="none" w:sz="0" w:space="0" w:color="auto"/>
      </w:divBdr>
    </w:div>
    <w:div w:id="1069157050">
      <w:bodyDiv w:val="1"/>
      <w:marLeft w:val="0"/>
      <w:marRight w:val="0"/>
      <w:marTop w:val="0"/>
      <w:marBottom w:val="0"/>
      <w:divBdr>
        <w:top w:val="none" w:sz="0" w:space="0" w:color="auto"/>
        <w:left w:val="none" w:sz="0" w:space="0" w:color="auto"/>
        <w:bottom w:val="none" w:sz="0" w:space="0" w:color="auto"/>
        <w:right w:val="none" w:sz="0" w:space="0" w:color="auto"/>
      </w:divBdr>
    </w:div>
    <w:div w:id="1076971188">
      <w:bodyDiv w:val="1"/>
      <w:marLeft w:val="0"/>
      <w:marRight w:val="0"/>
      <w:marTop w:val="0"/>
      <w:marBottom w:val="0"/>
      <w:divBdr>
        <w:top w:val="none" w:sz="0" w:space="0" w:color="auto"/>
        <w:left w:val="none" w:sz="0" w:space="0" w:color="auto"/>
        <w:bottom w:val="none" w:sz="0" w:space="0" w:color="auto"/>
        <w:right w:val="none" w:sz="0" w:space="0" w:color="auto"/>
      </w:divBdr>
    </w:div>
    <w:div w:id="1115634074">
      <w:bodyDiv w:val="1"/>
      <w:marLeft w:val="0"/>
      <w:marRight w:val="0"/>
      <w:marTop w:val="0"/>
      <w:marBottom w:val="0"/>
      <w:divBdr>
        <w:top w:val="none" w:sz="0" w:space="0" w:color="auto"/>
        <w:left w:val="none" w:sz="0" w:space="0" w:color="auto"/>
        <w:bottom w:val="none" w:sz="0" w:space="0" w:color="auto"/>
        <w:right w:val="none" w:sz="0" w:space="0" w:color="auto"/>
      </w:divBdr>
    </w:div>
    <w:div w:id="1129470880">
      <w:bodyDiv w:val="1"/>
      <w:marLeft w:val="0"/>
      <w:marRight w:val="0"/>
      <w:marTop w:val="0"/>
      <w:marBottom w:val="0"/>
      <w:divBdr>
        <w:top w:val="none" w:sz="0" w:space="0" w:color="auto"/>
        <w:left w:val="none" w:sz="0" w:space="0" w:color="auto"/>
        <w:bottom w:val="none" w:sz="0" w:space="0" w:color="auto"/>
        <w:right w:val="none" w:sz="0" w:space="0" w:color="auto"/>
      </w:divBdr>
    </w:div>
    <w:div w:id="1217087113">
      <w:bodyDiv w:val="1"/>
      <w:marLeft w:val="0"/>
      <w:marRight w:val="0"/>
      <w:marTop w:val="0"/>
      <w:marBottom w:val="0"/>
      <w:divBdr>
        <w:top w:val="none" w:sz="0" w:space="0" w:color="auto"/>
        <w:left w:val="none" w:sz="0" w:space="0" w:color="auto"/>
        <w:bottom w:val="none" w:sz="0" w:space="0" w:color="auto"/>
        <w:right w:val="none" w:sz="0" w:space="0" w:color="auto"/>
      </w:divBdr>
    </w:div>
    <w:div w:id="1317802087">
      <w:bodyDiv w:val="1"/>
      <w:marLeft w:val="0"/>
      <w:marRight w:val="0"/>
      <w:marTop w:val="0"/>
      <w:marBottom w:val="0"/>
      <w:divBdr>
        <w:top w:val="none" w:sz="0" w:space="0" w:color="auto"/>
        <w:left w:val="none" w:sz="0" w:space="0" w:color="auto"/>
        <w:bottom w:val="none" w:sz="0" w:space="0" w:color="auto"/>
        <w:right w:val="none" w:sz="0" w:space="0" w:color="auto"/>
      </w:divBdr>
    </w:div>
    <w:div w:id="1356614830">
      <w:bodyDiv w:val="1"/>
      <w:marLeft w:val="0"/>
      <w:marRight w:val="0"/>
      <w:marTop w:val="0"/>
      <w:marBottom w:val="0"/>
      <w:divBdr>
        <w:top w:val="none" w:sz="0" w:space="0" w:color="auto"/>
        <w:left w:val="none" w:sz="0" w:space="0" w:color="auto"/>
        <w:bottom w:val="none" w:sz="0" w:space="0" w:color="auto"/>
        <w:right w:val="none" w:sz="0" w:space="0" w:color="auto"/>
      </w:divBdr>
    </w:div>
    <w:div w:id="1412238168">
      <w:bodyDiv w:val="1"/>
      <w:marLeft w:val="0"/>
      <w:marRight w:val="0"/>
      <w:marTop w:val="0"/>
      <w:marBottom w:val="0"/>
      <w:divBdr>
        <w:top w:val="none" w:sz="0" w:space="0" w:color="auto"/>
        <w:left w:val="none" w:sz="0" w:space="0" w:color="auto"/>
        <w:bottom w:val="none" w:sz="0" w:space="0" w:color="auto"/>
        <w:right w:val="none" w:sz="0" w:space="0" w:color="auto"/>
      </w:divBdr>
      <w:divsChild>
        <w:div w:id="701326008">
          <w:marLeft w:val="547"/>
          <w:marRight w:val="0"/>
          <w:marTop w:val="144"/>
          <w:marBottom w:val="0"/>
          <w:divBdr>
            <w:top w:val="none" w:sz="0" w:space="0" w:color="auto"/>
            <w:left w:val="none" w:sz="0" w:space="0" w:color="auto"/>
            <w:bottom w:val="none" w:sz="0" w:space="0" w:color="auto"/>
            <w:right w:val="none" w:sz="0" w:space="0" w:color="auto"/>
          </w:divBdr>
        </w:div>
        <w:div w:id="711809599">
          <w:marLeft w:val="547"/>
          <w:marRight w:val="0"/>
          <w:marTop w:val="144"/>
          <w:marBottom w:val="0"/>
          <w:divBdr>
            <w:top w:val="none" w:sz="0" w:space="0" w:color="auto"/>
            <w:left w:val="none" w:sz="0" w:space="0" w:color="auto"/>
            <w:bottom w:val="none" w:sz="0" w:space="0" w:color="auto"/>
            <w:right w:val="none" w:sz="0" w:space="0" w:color="auto"/>
          </w:divBdr>
        </w:div>
      </w:divsChild>
    </w:div>
    <w:div w:id="1975598734">
      <w:bodyDiv w:val="1"/>
      <w:marLeft w:val="0"/>
      <w:marRight w:val="0"/>
      <w:marTop w:val="0"/>
      <w:marBottom w:val="0"/>
      <w:divBdr>
        <w:top w:val="none" w:sz="0" w:space="0" w:color="auto"/>
        <w:left w:val="none" w:sz="0" w:space="0" w:color="auto"/>
        <w:bottom w:val="none" w:sz="0" w:space="0" w:color="auto"/>
        <w:right w:val="none" w:sz="0" w:space="0" w:color="auto"/>
      </w:divBdr>
      <w:divsChild>
        <w:div w:id="957686613">
          <w:marLeft w:val="547"/>
          <w:marRight w:val="0"/>
          <w:marTop w:val="154"/>
          <w:marBottom w:val="0"/>
          <w:divBdr>
            <w:top w:val="none" w:sz="0" w:space="0" w:color="auto"/>
            <w:left w:val="none" w:sz="0" w:space="0" w:color="auto"/>
            <w:bottom w:val="none" w:sz="0" w:space="0" w:color="auto"/>
            <w:right w:val="none" w:sz="0" w:space="0" w:color="auto"/>
          </w:divBdr>
        </w:div>
        <w:div w:id="1083146185">
          <w:marLeft w:val="547"/>
          <w:marRight w:val="0"/>
          <w:marTop w:val="154"/>
          <w:marBottom w:val="0"/>
          <w:divBdr>
            <w:top w:val="none" w:sz="0" w:space="0" w:color="auto"/>
            <w:left w:val="none" w:sz="0" w:space="0" w:color="auto"/>
            <w:bottom w:val="none" w:sz="0" w:space="0" w:color="auto"/>
            <w:right w:val="none" w:sz="0" w:space="0" w:color="auto"/>
          </w:divBdr>
        </w:div>
      </w:divsChild>
    </w:div>
    <w:div w:id="2134011441">
      <w:bodyDiv w:val="1"/>
      <w:marLeft w:val="0"/>
      <w:marRight w:val="0"/>
      <w:marTop w:val="0"/>
      <w:marBottom w:val="0"/>
      <w:divBdr>
        <w:top w:val="none" w:sz="0" w:space="0" w:color="auto"/>
        <w:left w:val="none" w:sz="0" w:space="0" w:color="auto"/>
        <w:bottom w:val="none" w:sz="0" w:space="0" w:color="auto"/>
        <w:right w:val="none" w:sz="0" w:space="0" w:color="auto"/>
      </w:divBdr>
      <w:divsChild>
        <w:div w:id="1783575886">
          <w:marLeft w:val="1440"/>
          <w:marRight w:val="0"/>
          <w:marTop w:val="125"/>
          <w:marBottom w:val="0"/>
          <w:divBdr>
            <w:top w:val="none" w:sz="0" w:space="0" w:color="auto"/>
            <w:left w:val="none" w:sz="0" w:space="0" w:color="auto"/>
            <w:bottom w:val="none" w:sz="0" w:space="0" w:color="auto"/>
            <w:right w:val="none" w:sz="0" w:space="0" w:color="auto"/>
          </w:divBdr>
        </w:div>
      </w:divsChild>
    </w:div>
    <w:div w:id="213667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11489</Words>
  <Characters>65489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76825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Gualtiero Piccinini</dc:creator>
  <cp:keywords/>
  <dc:description/>
  <cp:lastModifiedBy>Microsoft Office User</cp:lastModifiedBy>
  <cp:revision>2</cp:revision>
  <dcterms:created xsi:type="dcterms:W3CDTF">2019-10-14T09:47:00Z</dcterms:created>
  <dcterms:modified xsi:type="dcterms:W3CDTF">2019-10-14T09:47:00Z</dcterms:modified>
</cp:coreProperties>
</file>