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286" w:rsidRPr="00621668" w:rsidRDefault="001A1286" w:rsidP="001A1286">
      <w:pPr>
        <w:spacing w:line="240" w:lineRule="auto"/>
        <w:jc w:val="center"/>
        <w:rPr>
          <w:rFonts w:ascii="Times New Roman" w:hAnsi="Times New Roman"/>
          <w:sz w:val="28"/>
          <w:szCs w:val="28"/>
        </w:rPr>
      </w:pPr>
      <w:bookmarkStart w:id="0" w:name="_GoBack"/>
      <w:bookmarkEnd w:id="0"/>
      <w:r>
        <w:rPr>
          <w:rFonts w:ascii="Times New Roman" w:hAnsi="Times New Roman"/>
          <w:sz w:val="28"/>
          <w:szCs w:val="28"/>
        </w:rPr>
        <w:t xml:space="preserve">Interviewing </w:t>
      </w:r>
      <w:r w:rsidRPr="00621668">
        <w:rPr>
          <w:rFonts w:ascii="Times New Roman" w:hAnsi="Times New Roman"/>
          <w:sz w:val="28"/>
          <w:szCs w:val="28"/>
        </w:rPr>
        <w:t>Tips</w:t>
      </w:r>
    </w:p>
    <w:p w:rsidR="001A1286" w:rsidRPr="00950C0B" w:rsidRDefault="001A1286" w:rsidP="001A1286">
      <w:pPr>
        <w:spacing w:line="240" w:lineRule="auto"/>
        <w:rPr>
          <w:rFonts w:ascii="Times New Roman" w:hAnsi="Times New Roman"/>
          <w:sz w:val="24"/>
          <w:szCs w:val="24"/>
        </w:rPr>
      </w:pPr>
    </w:p>
    <w:p w:rsidR="001A1286" w:rsidRPr="00756E2B" w:rsidRDefault="001A1286" w:rsidP="001A1286">
      <w:pPr>
        <w:pStyle w:val="ListParagraph"/>
        <w:numPr>
          <w:ilvl w:val="0"/>
          <w:numId w:val="1"/>
        </w:numPr>
        <w:spacing w:line="240" w:lineRule="auto"/>
        <w:rPr>
          <w:rFonts w:ascii="Times New Roman" w:hAnsi="Times New Roman"/>
        </w:rPr>
      </w:pPr>
      <w:r w:rsidRPr="00756E2B">
        <w:rPr>
          <w:rFonts w:ascii="Times New Roman" w:hAnsi="Times New Roman"/>
        </w:rPr>
        <w:t xml:space="preserve">Have background information on your subject beforehand </w:t>
      </w:r>
      <w:r>
        <w:rPr>
          <w:rFonts w:ascii="Times New Roman" w:hAnsi="Times New Roman"/>
        </w:rPr>
        <w:t>so that</w:t>
      </w:r>
      <w:r w:rsidRPr="00756E2B">
        <w:rPr>
          <w:rFonts w:ascii="Times New Roman" w:hAnsi="Times New Roman"/>
        </w:rPr>
        <w:t xml:space="preserve"> your questions are substantive and </w:t>
      </w:r>
      <w:r>
        <w:rPr>
          <w:rFonts w:ascii="Times New Roman" w:hAnsi="Times New Roman"/>
        </w:rPr>
        <w:t>you can</w:t>
      </w:r>
      <w:r w:rsidRPr="00756E2B">
        <w:rPr>
          <w:rFonts w:ascii="Times New Roman" w:hAnsi="Times New Roman"/>
        </w:rPr>
        <w:t xml:space="preserve"> have a meaningful dialogue with the interviewee.</w:t>
      </w:r>
    </w:p>
    <w:p w:rsidR="001A1286" w:rsidRPr="00756E2B" w:rsidRDefault="001A1286" w:rsidP="001A1286">
      <w:pPr>
        <w:pStyle w:val="ListParagraph"/>
        <w:spacing w:line="240" w:lineRule="auto"/>
        <w:rPr>
          <w:rFonts w:ascii="Times New Roman" w:hAnsi="Times New Roman"/>
        </w:rPr>
      </w:pPr>
    </w:p>
    <w:p w:rsidR="001A1286" w:rsidRPr="00756E2B" w:rsidRDefault="001A1286" w:rsidP="001A1286">
      <w:pPr>
        <w:pStyle w:val="ListParagraph"/>
        <w:numPr>
          <w:ilvl w:val="0"/>
          <w:numId w:val="1"/>
        </w:numPr>
        <w:spacing w:line="240" w:lineRule="auto"/>
        <w:rPr>
          <w:rFonts w:ascii="Times New Roman" w:hAnsi="Times New Roman"/>
        </w:rPr>
      </w:pPr>
      <w:r w:rsidRPr="00756E2B">
        <w:rPr>
          <w:rFonts w:ascii="Times New Roman" w:hAnsi="Times New Roman"/>
        </w:rPr>
        <w:t xml:space="preserve">Make an appointment well in advance. Tell the person what your subject is, why he/she would be helpful and how much time you will need (usually about 15 minutes to a half hour is plenty, but don’t cut a good conversation short). </w:t>
      </w:r>
    </w:p>
    <w:p w:rsidR="001A1286" w:rsidRPr="00756E2B" w:rsidRDefault="001A1286" w:rsidP="001A1286">
      <w:pPr>
        <w:pStyle w:val="ListParagraph"/>
        <w:spacing w:line="240" w:lineRule="auto"/>
        <w:ind w:left="0"/>
        <w:rPr>
          <w:rFonts w:ascii="Times New Roman" w:hAnsi="Times New Roman"/>
        </w:rPr>
      </w:pPr>
    </w:p>
    <w:p w:rsidR="001A1286" w:rsidRPr="00756E2B" w:rsidRDefault="001A1286" w:rsidP="001A1286">
      <w:pPr>
        <w:pStyle w:val="ListParagraph"/>
        <w:numPr>
          <w:ilvl w:val="0"/>
          <w:numId w:val="1"/>
        </w:numPr>
        <w:spacing w:line="240" w:lineRule="auto"/>
        <w:rPr>
          <w:rFonts w:ascii="Times New Roman" w:hAnsi="Times New Roman"/>
        </w:rPr>
      </w:pPr>
      <w:r w:rsidRPr="00756E2B">
        <w:rPr>
          <w:rFonts w:ascii="Times New Roman" w:hAnsi="Times New Roman"/>
        </w:rPr>
        <w:t>Set up a meeting in person. You can pick up far more visual cues and have a more natural conversation</w:t>
      </w:r>
      <w:r>
        <w:rPr>
          <w:rFonts w:ascii="Times New Roman" w:hAnsi="Times New Roman"/>
        </w:rPr>
        <w:t xml:space="preserve"> than over the phone or through e-mail.</w:t>
      </w:r>
    </w:p>
    <w:p w:rsidR="001A1286" w:rsidRPr="00756E2B" w:rsidRDefault="001A1286" w:rsidP="001A1286">
      <w:pPr>
        <w:pStyle w:val="ListParagraph"/>
        <w:spacing w:line="240" w:lineRule="auto"/>
        <w:ind w:left="0"/>
        <w:rPr>
          <w:rFonts w:ascii="Times New Roman" w:hAnsi="Times New Roman"/>
        </w:rPr>
      </w:pPr>
    </w:p>
    <w:p w:rsidR="001A1286" w:rsidRPr="00756E2B" w:rsidRDefault="001A1286" w:rsidP="001A1286">
      <w:pPr>
        <w:pStyle w:val="ListParagraph"/>
        <w:numPr>
          <w:ilvl w:val="0"/>
          <w:numId w:val="1"/>
        </w:numPr>
        <w:spacing w:line="240" w:lineRule="auto"/>
        <w:rPr>
          <w:rFonts w:ascii="Times New Roman" w:hAnsi="Times New Roman"/>
        </w:rPr>
      </w:pPr>
      <w:r w:rsidRPr="00756E2B">
        <w:rPr>
          <w:rFonts w:ascii="Times New Roman" w:hAnsi="Times New Roman"/>
        </w:rPr>
        <w:t xml:space="preserve">Create some questions beforehand, but be prepared to follow up on unexpected points that arise during conversation. Your questions are only a guide. </w:t>
      </w:r>
    </w:p>
    <w:p w:rsidR="001A1286" w:rsidRPr="00756E2B" w:rsidRDefault="001A1286" w:rsidP="001A1286">
      <w:pPr>
        <w:pStyle w:val="ListParagraph"/>
        <w:spacing w:line="240" w:lineRule="auto"/>
        <w:ind w:left="0"/>
        <w:rPr>
          <w:rFonts w:ascii="Times New Roman" w:hAnsi="Times New Roman"/>
        </w:rPr>
      </w:pPr>
    </w:p>
    <w:p w:rsidR="001A1286" w:rsidRPr="00756E2B" w:rsidRDefault="001A1286" w:rsidP="001A1286">
      <w:pPr>
        <w:pStyle w:val="ListParagraph"/>
        <w:numPr>
          <w:ilvl w:val="0"/>
          <w:numId w:val="1"/>
        </w:numPr>
        <w:spacing w:line="240" w:lineRule="auto"/>
        <w:rPr>
          <w:rFonts w:ascii="Times New Roman" w:hAnsi="Times New Roman"/>
        </w:rPr>
      </w:pPr>
      <w:r w:rsidRPr="00756E2B">
        <w:rPr>
          <w:rFonts w:ascii="Times New Roman" w:hAnsi="Times New Roman"/>
        </w:rPr>
        <w:t>Generating questions:</w:t>
      </w:r>
    </w:p>
    <w:p w:rsidR="001A1286" w:rsidRPr="00756E2B" w:rsidRDefault="001A1286" w:rsidP="001A1286">
      <w:pPr>
        <w:pStyle w:val="ListParagraph"/>
        <w:numPr>
          <w:ilvl w:val="1"/>
          <w:numId w:val="1"/>
        </w:numPr>
        <w:spacing w:line="240" w:lineRule="auto"/>
        <w:rPr>
          <w:rFonts w:ascii="Times New Roman" w:hAnsi="Times New Roman"/>
        </w:rPr>
      </w:pPr>
      <w:r w:rsidRPr="00756E2B">
        <w:rPr>
          <w:rFonts w:ascii="Times New Roman" w:hAnsi="Times New Roman"/>
        </w:rPr>
        <w:t>Avoid yes/no questions. Base your questions on what you already know and what you need to know. Phrase your questions so you don’t appear to be attacking the person you are interviewing. Compose each question in an open-minded, fair and objective manner.</w:t>
      </w:r>
    </w:p>
    <w:p w:rsidR="001A1286" w:rsidRPr="00756E2B" w:rsidRDefault="001A1286" w:rsidP="001A1286">
      <w:pPr>
        <w:pStyle w:val="ListParagraph"/>
        <w:numPr>
          <w:ilvl w:val="2"/>
          <w:numId w:val="1"/>
        </w:numPr>
        <w:spacing w:line="240" w:lineRule="auto"/>
        <w:rPr>
          <w:rFonts w:ascii="Times New Roman" w:hAnsi="Times New Roman"/>
        </w:rPr>
      </w:pPr>
      <w:r w:rsidRPr="00756E2B">
        <w:rPr>
          <w:rFonts w:ascii="Times New Roman" w:hAnsi="Times New Roman"/>
        </w:rPr>
        <w:t>Example: Do you believe we ought to have a better campus police force?</w:t>
      </w:r>
    </w:p>
    <w:p w:rsidR="001A1286" w:rsidRPr="00756E2B" w:rsidRDefault="001A1286" w:rsidP="001A1286">
      <w:pPr>
        <w:pStyle w:val="ListParagraph"/>
        <w:numPr>
          <w:ilvl w:val="3"/>
          <w:numId w:val="1"/>
        </w:numPr>
        <w:spacing w:line="240" w:lineRule="auto"/>
        <w:rPr>
          <w:rFonts w:ascii="Times New Roman" w:hAnsi="Times New Roman"/>
        </w:rPr>
      </w:pPr>
      <w:r w:rsidRPr="00756E2B">
        <w:rPr>
          <w:rFonts w:ascii="Times New Roman" w:hAnsi="Times New Roman"/>
        </w:rPr>
        <w:t xml:space="preserve">Better: Thirteen rapes were reported on the </w:t>
      </w:r>
      <w:smartTag w:uri="urn:schemas-microsoft-com:office:smarttags" w:element="place">
        <w:smartTag w:uri="urn:schemas-microsoft-com:office:smarttags" w:element="PlaceType">
          <w:r w:rsidRPr="00756E2B">
            <w:rPr>
              <w:rFonts w:ascii="Times New Roman" w:hAnsi="Times New Roman"/>
            </w:rPr>
            <w:t>State</w:t>
          </w:r>
        </w:smartTag>
        <w:r w:rsidRPr="00756E2B">
          <w:rPr>
            <w:rFonts w:ascii="Times New Roman" w:hAnsi="Times New Roman"/>
          </w:rPr>
          <w:t xml:space="preserve"> </w:t>
        </w:r>
        <w:smartTag w:uri="urn:schemas-microsoft-com:office:smarttags" w:element="PlaceType">
          <w:r w:rsidRPr="00756E2B">
            <w:rPr>
              <w:rFonts w:ascii="Times New Roman" w:hAnsi="Times New Roman"/>
            </w:rPr>
            <w:t>University</w:t>
          </w:r>
        </w:smartTag>
      </w:smartTag>
      <w:r w:rsidRPr="00756E2B">
        <w:rPr>
          <w:rFonts w:ascii="Times New Roman" w:hAnsi="Times New Roman"/>
        </w:rPr>
        <w:t xml:space="preserve"> campus last year. What kind of problem do we face here?</w:t>
      </w:r>
    </w:p>
    <w:p w:rsidR="001A1286" w:rsidRPr="00756E2B" w:rsidRDefault="001A1286" w:rsidP="001A1286">
      <w:pPr>
        <w:pStyle w:val="ListParagraph"/>
        <w:numPr>
          <w:ilvl w:val="2"/>
          <w:numId w:val="1"/>
        </w:numPr>
        <w:spacing w:line="240" w:lineRule="auto"/>
        <w:rPr>
          <w:rFonts w:ascii="Times New Roman" w:hAnsi="Times New Roman"/>
        </w:rPr>
      </w:pPr>
      <w:r w:rsidRPr="00756E2B">
        <w:rPr>
          <w:rFonts w:ascii="Times New Roman" w:hAnsi="Times New Roman"/>
        </w:rPr>
        <w:t>Example: Campus security is obviously inadequate. What are you going to do about it?</w:t>
      </w:r>
    </w:p>
    <w:p w:rsidR="001A1286" w:rsidRPr="00756E2B" w:rsidRDefault="001A1286" w:rsidP="001A1286">
      <w:pPr>
        <w:pStyle w:val="ListParagraph"/>
        <w:numPr>
          <w:ilvl w:val="3"/>
          <w:numId w:val="1"/>
        </w:numPr>
        <w:spacing w:line="240" w:lineRule="auto"/>
        <w:rPr>
          <w:rFonts w:ascii="Times New Roman" w:hAnsi="Times New Roman"/>
        </w:rPr>
      </w:pPr>
      <w:r w:rsidRPr="00756E2B">
        <w:rPr>
          <w:rFonts w:ascii="Times New Roman" w:hAnsi="Times New Roman"/>
        </w:rPr>
        <w:t>Better: What measures are being taken to improve campus security, or do you feel current procedures are working effectively?</w:t>
      </w:r>
    </w:p>
    <w:p w:rsidR="001A1286" w:rsidRPr="00756E2B" w:rsidRDefault="001A1286" w:rsidP="001A1286">
      <w:pPr>
        <w:pStyle w:val="ListParagraph"/>
        <w:spacing w:line="240" w:lineRule="auto"/>
        <w:ind w:left="2520"/>
        <w:rPr>
          <w:rFonts w:ascii="Times New Roman" w:hAnsi="Times New Roman"/>
        </w:rPr>
      </w:pPr>
    </w:p>
    <w:p w:rsidR="001A1286" w:rsidRPr="00756E2B" w:rsidRDefault="001A1286" w:rsidP="001A1286">
      <w:pPr>
        <w:pStyle w:val="ListParagraph"/>
        <w:numPr>
          <w:ilvl w:val="0"/>
          <w:numId w:val="1"/>
        </w:numPr>
        <w:spacing w:line="240" w:lineRule="auto"/>
        <w:rPr>
          <w:rFonts w:ascii="Times New Roman" w:hAnsi="Times New Roman"/>
        </w:rPr>
      </w:pPr>
      <w:r w:rsidRPr="00756E2B">
        <w:rPr>
          <w:rFonts w:ascii="Times New Roman" w:hAnsi="Times New Roman"/>
        </w:rPr>
        <w:t>Follow up on answers by asking for supporting facts or concrete examples. (Can you give me statistics on that? Exactly how many cases of theft were reported at your office last year?)</w:t>
      </w:r>
    </w:p>
    <w:p w:rsidR="001A1286" w:rsidRPr="00756E2B" w:rsidRDefault="001A1286" w:rsidP="001A1286">
      <w:pPr>
        <w:pStyle w:val="ListParagraph"/>
        <w:spacing w:line="240" w:lineRule="auto"/>
        <w:ind w:left="360"/>
        <w:rPr>
          <w:rFonts w:ascii="Times New Roman" w:hAnsi="Times New Roman"/>
        </w:rPr>
      </w:pPr>
    </w:p>
    <w:p w:rsidR="001A1286" w:rsidRPr="00756E2B" w:rsidRDefault="001A1286" w:rsidP="001A1286">
      <w:pPr>
        <w:pStyle w:val="ListParagraph"/>
        <w:numPr>
          <w:ilvl w:val="0"/>
          <w:numId w:val="1"/>
        </w:numPr>
        <w:spacing w:line="240" w:lineRule="auto"/>
        <w:rPr>
          <w:rFonts w:ascii="Times New Roman" w:hAnsi="Times New Roman"/>
        </w:rPr>
      </w:pPr>
      <w:r w:rsidRPr="00756E2B">
        <w:rPr>
          <w:rFonts w:ascii="Times New Roman" w:hAnsi="Times New Roman"/>
        </w:rPr>
        <w:t xml:space="preserve">Listen. Build off each answer. Ask for clarification. Ask for more details. And don’t be afraid to get derailed from your questions so long as you are getting good information on your topic. </w:t>
      </w:r>
    </w:p>
    <w:p w:rsidR="001A1286" w:rsidRPr="00756E2B" w:rsidRDefault="001A1286" w:rsidP="001A1286">
      <w:pPr>
        <w:pStyle w:val="ListParagraph"/>
        <w:spacing w:line="240" w:lineRule="auto"/>
        <w:ind w:left="0"/>
        <w:rPr>
          <w:rFonts w:ascii="Times New Roman" w:hAnsi="Times New Roman"/>
        </w:rPr>
      </w:pPr>
    </w:p>
    <w:p w:rsidR="001A1286" w:rsidRPr="00756E2B" w:rsidRDefault="001A1286" w:rsidP="001A1286">
      <w:pPr>
        <w:pStyle w:val="ListParagraph"/>
        <w:numPr>
          <w:ilvl w:val="0"/>
          <w:numId w:val="1"/>
        </w:numPr>
        <w:spacing w:line="240" w:lineRule="auto"/>
        <w:rPr>
          <w:rFonts w:ascii="Times New Roman" w:hAnsi="Times New Roman"/>
        </w:rPr>
      </w:pPr>
      <w:r w:rsidRPr="00756E2B">
        <w:rPr>
          <w:rFonts w:ascii="Times New Roman" w:hAnsi="Times New Roman"/>
        </w:rPr>
        <w:t>Bring a notebook and write down information from the interview. Also consider bringing a recorder. But make sure you focus on writing down a few colorful, direct quotes accurately and any details – such as how the interviewee responded to a specific question (confident? Nervous?).</w:t>
      </w:r>
    </w:p>
    <w:p w:rsidR="001A1286" w:rsidRPr="00756E2B" w:rsidRDefault="001A1286" w:rsidP="001A1286">
      <w:pPr>
        <w:pStyle w:val="ListParagraph"/>
        <w:spacing w:line="240" w:lineRule="auto"/>
        <w:ind w:left="0"/>
        <w:rPr>
          <w:rFonts w:ascii="Times New Roman" w:hAnsi="Times New Roman"/>
        </w:rPr>
      </w:pPr>
    </w:p>
    <w:p w:rsidR="001A1286" w:rsidRPr="00756E2B" w:rsidRDefault="001A1286" w:rsidP="001A1286">
      <w:pPr>
        <w:pStyle w:val="ListParagraph"/>
        <w:numPr>
          <w:ilvl w:val="0"/>
          <w:numId w:val="1"/>
        </w:numPr>
        <w:spacing w:line="240" w:lineRule="auto"/>
        <w:rPr>
          <w:rFonts w:ascii="Times New Roman" w:hAnsi="Times New Roman"/>
        </w:rPr>
      </w:pPr>
      <w:r w:rsidRPr="00756E2B">
        <w:rPr>
          <w:rFonts w:ascii="Times New Roman" w:hAnsi="Times New Roman"/>
        </w:rPr>
        <w:t>Write up your notes immediately after the interview. Summarize the essence of the ideas and anything you remember from the scene (lights, smells, sounds, the person’s speech patterns, actions, attire). Focus on the opinions, ideas, and attitudes of the person interviewe</w:t>
      </w:r>
      <w:r>
        <w:rPr>
          <w:rFonts w:ascii="Times New Roman" w:hAnsi="Times New Roman"/>
        </w:rPr>
        <w:t>d and make sure you present his or her</w:t>
      </w:r>
      <w:r w:rsidRPr="00756E2B">
        <w:rPr>
          <w:rFonts w:ascii="Times New Roman" w:hAnsi="Times New Roman"/>
        </w:rPr>
        <w:t xml:space="preserve"> position objectively and accurately.</w:t>
      </w:r>
    </w:p>
    <w:p w:rsidR="001A1286" w:rsidRPr="00756E2B" w:rsidRDefault="001A1286" w:rsidP="001A1286">
      <w:pPr>
        <w:pStyle w:val="ListParagraph"/>
        <w:spacing w:line="240" w:lineRule="auto"/>
        <w:ind w:left="0"/>
        <w:rPr>
          <w:rFonts w:ascii="Times New Roman" w:hAnsi="Times New Roman"/>
        </w:rPr>
      </w:pPr>
    </w:p>
    <w:p w:rsidR="001A1286" w:rsidRDefault="001A1286" w:rsidP="001A1286">
      <w:pPr>
        <w:pStyle w:val="ListParagraph"/>
        <w:numPr>
          <w:ilvl w:val="0"/>
          <w:numId w:val="1"/>
        </w:numPr>
        <w:spacing w:line="240" w:lineRule="auto"/>
        <w:rPr>
          <w:rFonts w:ascii="Times New Roman" w:hAnsi="Times New Roman"/>
        </w:rPr>
      </w:pPr>
      <w:r w:rsidRPr="00756E2B">
        <w:rPr>
          <w:rFonts w:ascii="Times New Roman" w:hAnsi="Times New Roman"/>
        </w:rPr>
        <w:t>Distinguish facts from opinions. Using another’s opinions is fine so long as you attribute them to the source (“Dr. Harrison believes…”)</w:t>
      </w:r>
      <w:r>
        <w:rPr>
          <w:rFonts w:ascii="Times New Roman" w:hAnsi="Times New Roman"/>
        </w:rPr>
        <w:t>. Often if the interview is highly opinionated, it is better to get other side</w:t>
      </w:r>
      <w:r w:rsidR="001D736F">
        <w:rPr>
          <w:rFonts w:ascii="Times New Roman" w:hAnsi="Times New Roman"/>
        </w:rPr>
        <w:t>s</w:t>
      </w:r>
      <w:r>
        <w:rPr>
          <w:rFonts w:ascii="Times New Roman" w:hAnsi="Times New Roman"/>
        </w:rPr>
        <w:t xml:space="preserve"> of the issue.</w:t>
      </w:r>
    </w:p>
    <w:p w:rsidR="00B93988" w:rsidRDefault="00B93988"/>
    <w:sectPr w:rsidR="00B93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D302D"/>
    <w:multiLevelType w:val="hybridMultilevel"/>
    <w:tmpl w:val="D27A2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86"/>
    <w:rsid w:val="001A1286"/>
    <w:rsid w:val="001D736F"/>
    <w:rsid w:val="00984EB7"/>
    <w:rsid w:val="00B9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286"/>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2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286"/>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ICLabTEC User</cp:lastModifiedBy>
  <cp:revision>2</cp:revision>
  <dcterms:created xsi:type="dcterms:W3CDTF">2013-11-04T17:54:00Z</dcterms:created>
  <dcterms:modified xsi:type="dcterms:W3CDTF">2013-11-04T17:54:00Z</dcterms:modified>
</cp:coreProperties>
</file>