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5B0A2" w14:textId="77777777" w:rsidR="002B509C" w:rsidRDefault="002B509C" w:rsidP="002B509C">
      <w:pPr>
        <w:pStyle w:val="NormalWeb"/>
        <w:spacing w:before="240" w:beforeAutospacing="0" w:after="0" w:afterAutospacing="0"/>
        <w:jc w:val="center"/>
      </w:pPr>
      <w:r>
        <w:rPr>
          <w:color w:val="000000"/>
          <w:sz w:val="28"/>
          <w:szCs w:val="28"/>
        </w:rPr>
        <w:t>AGENDA FOR THE FACULTY SENATE</w:t>
      </w:r>
    </w:p>
    <w:p w14:paraId="4D960F0B" w14:textId="77777777" w:rsidR="002B509C" w:rsidRDefault="002B509C" w:rsidP="002B509C">
      <w:pPr>
        <w:pStyle w:val="NormalWeb"/>
        <w:spacing w:before="240" w:beforeAutospacing="0" w:after="0" w:afterAutospacing="0"/>
        <w:jc w:val="center"/>
      </w:pPr>
      <w:r>
        <w:rPr>
          <w:color w:val="000000"/>
          <w:sz w:val="28"/>
          <w:szCs w:val="28"/>
        </w:rPr>
        <w:t>UNIVERSITY OF MISSOURI-ST. LOUIS</w:t>
      </w:r>
    </w:p>
    <w:p w14:paraId="10CBEAD2" w14:textId="77777777" w:rsidR="002B509C" w:rsidRDefault="002B509C" w:rsidP="002B509C">
      <w:pPr>
        <w:pStyle w:val="NormalWeb"/>
        <w:spacing w:before="240" w:beforeAutospacing="0" w:after="0" w:afterAutospacing="0"/>
        <w:jc w:val="center"/>
      </w:pPr>
      <w:r>
        <w:rPr>
          <w:color w:val="000000"/>
          <w:sz w:val="28"/>
          <w:szCs w:val="28"/>
        </w:rPr>
        <w:t>December 12, 2023, at 3 p.m.</w:t>
      </w:r>
    </w:p>
    <w:p w14:paraId="79FC3B40" w14:textId="77777777" w:rsidR="002B509C" w:rsidRDefault="002B509C" w:rsidP="002B509C">
      <w:pPr>
        <w:pStyle w:val="NormalWeb"/>
        <w:spacing w:before="240" w:beforeAutospacing="0" w:after="0" w:afterAutospacing="0"/>
        <w:jc w:val="center"/>
      </w:pPr>
      <w:r>
        <w:rPr>
          <w:color w:val="000000"/>
          <w:sz w:val="28"/>
          <w:szCs w:val="28"/>
        </w:rPr>
        <w:t>MSC Century Room A</w:t>
      </w:r>
    </w:p>
    <w:p w14:paraId="5C79F298" w14:textId="77777777" w:rsidR="002B509C" w:rsidRDefault="002B509C" w:rsidP="002B509C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4D5CA43C" w14:textId="77777777" w:rsidR="002B509C" w:rsidRDefault="002B509C" w:rsidP="002B509C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761564AA" w14:textId="77777777" w:rsidR="002B509C" w:rsidRDefault="002B509C" w:rsidP="002B509C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2DC3C9EA" w14:textId="77777777" w:rsidR="002B509C" w:rsidRDefault="002B509C" w:rsidP="002B509C">
      <w:pPr>
        <w:pStyle w:val="NormalWeb"/>
        <w:spacing w:before="240" w:beforeAutospacing="0" w:after="240" w:afterAutospacing="0"/>
      </w:pPr>
      <w:r>
        <w:rPr>
          <w:color w:val="000000"/>
        </w:rPr>
        <w:t>1.</w:t>
      </w:r>
      <w:r>
        <w:rPr>
          <w:color w:val="000000"/>
          <w:sz w:val="14"/>
          <w:szCs w:val="14"/>
        </w:rPr>
        <w:t xml:space="preserve">      </w:t>
      </w:r>
      <w:r>
        <w:rPr>
          <w:color w:val="000000"/>
        </w:rPr>
        <w:t xml:space="preserve">Call to Order                                                                       </w:t>
      </w:r>
      <w:r>
        <w:rPr>
          <w:rStyle w:val="apple-tab-span"/>
          <w:color w:val="000000"/>
        </w:rPr>
        <w:tab/>
      </w:r>
      <w:r>
        <w:rPr>
          <w:color w:val="000000"/>
        </w:rPr>
        <w:t>Sanjiv Bhatia</w:t>
      </w:r>
    </w:p>
    <w:p w14:paraId="4B25EF19" w14:textId="77777777" w:rsidR="002B509C" w:rsidRDefault="002B509C" w:rsidP="002B509C">
      <w:pPr>
        <w:pStyle w:val="NormalWeb"/>
        <w:spacing w:before="240" w:beforeAutospacing="0" w:after="240" w:afterAutospacing="0"/>
      </w:pPr>
      <w:r>
        <w:rPr>
          <w:color w:val="000000"/>
        </w:rPr>
        <w:t>2.</w:t>
      </w:r>
      <w:r>
        <w:rPr>
          <w:color w:val="000000"/>
          <w:sz w:val="14"/>
          <w:szCs w:val="14"/>
        </w:rPr>
        <w:t xml:space="preserve">      </w:t>
      </w:r>
      <w:r>
        <w:rPr>
          <w:color w:val="000000"/>
        </w:rPr>
        <w:t>Approval of Senate minutes from Nov. 14, 2023, meeting</w:t>
      </w:r>
    </w:p>
    <w:p w14:paraId="09526ACD" w14:textId="77777777" w:rsidR="002B509C" w:rsidRDefault="002B509C" w:rsidP="002B509C">
      <w:pPr>
        <w:pStyle w:val="NormalWeb"/>
        <w:spacing w:before="240" w:beforeAutospacing="0" w:after="240" w:afterAutospacing="0"/>
      </w:pPr>
      <w:r>
        <w:rPr>
          <w:color w:val="000000"/>
        </w:rPr>
        <w:t>3.</w:t>
      </w:r>
      <w:r>
        <w:rPr>
          <w:color w:val="000000"/>
          <w:sz w:val="14"/>
          <w:szCs w:val="14"/>
        </w:rPr>
        <w:t xml:space="preserve">      </w:t>
      </w:r>
      <w:r>
        <w:rPr>
          <w:color w:val="000000"/>
        </w:rPr>
        <w:t xml:space="preserve">Report of the Chairperson                                                   </w:t>
      </w:r>
      <w:r>
        <w:rPr>
          <w:rStyle w:val="apple-tab-span"/>
          <w:color w:val="000000"/>
        </w:rPr>
        <w:tab/>
      </w:r>
      <w:r>
        <w:rPr>
          <w:color w:val="000000"/>
        </w:rPr>
        <w:t>Sanjiv Bhatia</w:t>
      </w:r>
    </w:p>
    <w:p w14:paraId="39D7F059" w14:textId="77777777" w:rsidR="002B509C" w:rsidRDefault="002B509C" w:rsidP="002B509C">
      <w:pPr>
        <w:pStyle w:val="NormalWeb"/>
        <w:spacing w:before="240" w:beforeAutospacing="0" w:after="240" w:afterAutospacing="0"/>
      </w:pPr>
      <w:r>
        <w:rPr>
          <w:color w:val="000000"/>
        </w:rPr>
        <w:t>4.</w:t>
      </w:r>
      <w:r>
        <w:rPr>
          <w:color w:val="000000"/>
          <w:sz w:val="14"/>
          <w:szCs w:val="14"/>
        </w:rPr>
        <w:t xml:space="preserve">      </w:t>
      </w:r>
      <w:r>
        <w:rPr>
          <w:color w:val="000000"/>
        </w:rPr>
        <w:t xml:space="preserve">Report of the Chancellor                                                     </w:t>
      </w:r>
      <w:r>
        <w:rPr>
          <w:rStyle w:val="apple-tab-span"/>
          <w:color w:val="000000"/>
        </w:rPr>
        <w:tab/>
      </w:r>
      <w:r>
        <w:rPr>
          <w:color w:val="000000"/>
        </w:rPr>
        <w:t>Kristin Sobolik</w:t>
      </w:r>
    </w:p>
    <w:p w14:paraId="2C2C50D0" w14:textId="77777777" w:rsidR="002B509C" w:rsidRDefault="002B509C" w:rsidP="002B509C">
      <w:pPr>
        <w:pStyle w:val="NormalWeb"/>
        <w:spacing w:before="240" w:beforeAutospacing="0" w:after="240" w:afterAutospacing="0"/>
      </w:pPr>
      <w:r>
        <w:rPr>
          <w:color w:val="000000"/>
        </w:rPr>
        <w:t>5.</w:t>
      </w:r>
      <w:r>
        <w:rPr>
          <w:color w:val="000000"/>
          <w:sz w:val="14"/>
          <w:szCs w:val="14"/>
        </w:rPr>
        <w:t xml:space="preserve">      </w:t>
      </w:r>
      <w:r>
        <w:rPr>
          <w:color w:val="000000"/>
        </w:rPr>
        <w:t xml:space="preserve">Test Optional Discussion                                                    </w:t>
      </w:r>
      <w:r>
        <w:rPr>
          <w:rStyle w:val="apple-tab-span"/>
          <w:color w:val="000000"/>
        </w:rPr>
        <w:tab/>
      </w:r>
      <w:r>
        <w:rPr>
          <w:color w:val="000000"/>
        </w:rPr>
        <w:t>Chris Sullivan</w:t>
      </w:r>
    </w:p>
    <w:p w14:paraId="3B25042B" w14:textId="77777777" w:rsidR="002B509C" w:rsidRDefault="002B509C" w:rsidP="002B509C">
      <w:pPr>
        <w:pStyle w:val="NormalWeb"/>
        <w:spacing w:before="240" w:beforeAutospacing="0" w:after="240" w:afterAutospacing="0"/>
      </w:pPr>
      <w:r>
        <w:rPr>
          <w:color w:val="000000"/>
        </w:rPr>
        <w:t>6.</w:t>
      </w:r>
      <w:r>
        <w:rPr>
          <w:color w:val="000000"/>
          <w:sz w:val="14"/>
          <w:szCs w:val="14"/>
        </w:rPr>
        <w:t xml:space="preserve">      </w:t>
      </w:r>
      <w:r>
        <w:rPr>
          <w:color w:val="000000"/>
        </w:rPr>
        <w:t xml:space="preserve">Committee on Committees                                                  </w:t>
      </w:r>
      <w:r>
        <w:rPr>
          <w:rStyle w:val="apple-tab-span"/>
          <w:color w:val="000000"/>
        </w:rPr>
        <w:tab/>
      </w:r>
      <w:r>
        <w:rPr>
          <w:color w:val="000000"/>
        </w:rPr>
        <w:t>Amber Candela</w:t>
      </w:r>
    </w:p>
    <w:p w14:paraId="161DBFD6" w14:textId="77777777" w:rsidR="002B509C" w:rsidRDefault="002B509C" w:rsidP="002B509C">
      <w:pPr>
        <w:pStyle w:val="NormalWeb"/>
        <w:spacing w:before="240" w:beforeAutospacing="0" w:after="240" w:afterAutospacing="0"/>
      </w:pPr>
      <w:r>
        <w:rPr>
          <w:color w:val="000000"/>
        </w:rPr>
        <w:t>7.</w:t>
      </w:r>
      <w:r>
        <w:rPr>
          <w:color w:val="000000"/>
          <w:sz w:val="14"/>
          <w:szCs w:val="14"/>
        </w:rPr>
        <w:t xml:space="preserve">      </w:t>
      </w:r>
      <w:r>
        <w:rPr>
          <w:color w:val="000000"/>
        </w:rPr>
        <w:t xml:space="preserve">Intercampus Faculty Cabinet (IFC) Report                        </w:t>
      </w:r>
      <w:r>
        <w:rPr>
          <w:rStyle w:val="apple-tab-span"/>
          <w:color w:val="000000"/>
        </w:rPr>
        <w:tab/>
      </w:r>
      <w:r>
        <w:rPr>
          <w:color w:val="000000"/>
        </w:rPr>
        <w:t>Jon McGinnis</w:t>
      </w:r>
    </w:p>
    <w:p w14:paraId="0E5542E5" w14:textId="77777777" w:rsidR="002B509C" w:rsidRDefault="002B509C" w:rsidP="002B509C">
      <w:pPr>
        <w:pStyle w:val="NormalWeb"/>
        <w:spacing w:before="240" w:beforeAutospacing="0" w:after="240" w:afterAutospacing="0"/>
      </w:pPr>
      <w:r>
        <w:rPr>
          <w:color w:val="000000"/>
        </w:rPr>
        <w:t>8.</w:t>
      </w:r>
      <w:r>
        <w:rPr>
          <w:color w:val="000000"/>
          <w:sz w:val="14"/>
          <w:szCs w:val="14"/>
        </w:rPr>
        <w:t xml:space="preserve">      </w:t>
      </w:r>
      <w:r>
        <w:rPr>
          <w:color w:val="000000"/>
        </w:rPr>
        <w:t xml:space="preserve">Curriculum &amp; Instruction Committee Report                     </w:t>
      </w:r>
      <w:r>
        <w:rPr>
          <w:rStyle w:val="apple-tab-span"/>
          <w:color w:val="000000"/>
        </w:rPr>
        <w:tab/>
      </w:r>
      <w:r>
        <w:rPr>
          <w:color w:val="000000"/>
        </w:rPr>
        <w:t>Michael Allison</w:t>
      </w:r>
    </w:p>
    <w:p w14:paraId="77F40FF9" w14:textId="77777777" w:rsidR="002B509C" w:rsidRDefault="002B509C" w:rsidP="002B509C">
      <w:pPr>
        <w:pStyle w:val="NormalWeb"/>
        <w:spacing w:before="240" w:beforeAutospacing="0" w:after="240" w:afterAutospacing="0"/>
      </w:pPr>
      <w:r>
        <w:rPr>
          <w:color w:val="000000"/>
        </w:rPr>
        <w:t>9.</w:t>
      </w:r>
      <w:r>
        <w:rPr>
          <w:color w:val="000000"/>
          <w:sz w:val="14"/>
          <w:szCs w:val="14"/>
        </w:rPr>
        <w:t xml:space="preserve">      </w:t>
      </w:r>
      <w:r>
        <w:rPr>
          <w:color w:val="000000"/>
        </w:rPr>
        <w:t>Other business</w:t>
      </w:r>
    </w:p>
    <w:p w14:paraId="6915B9EB" w14:textId="77777777" w:rsidR="002B509C" w:rsidRDefault="002B509C" w:rsidP="002B509C">
      <w:pPr>
        <w:pStyle w:val="NormalWeb"/>
        <w:spacing w:before="240" w:beforeAutospacing="0" w:after="240" w:afterAutospacing="0"/>
      </w:pPr>
      <w:r>
        <w:rPr>
          <w:color w:val="000000"/>
        </w:rPr>
        <w:t>10.</w:t>
      </w:r>
      <w:r>
        <w:rPr>
          <w:color w:val="000000"/>
          <w:sz w:val="14"/>
          <w:szCs w:val="14"/>
        </w:rPr>
        <w:t xml:space="preserve">  </w:t>
      </w:r>
      <w:r>
        <w:rPr>
          <w:color w:val="000000"/>
        </w:rPr>
        <w:t>Adjourn</w:t>
      </w:r>
    </w:p>
    <w:p w14:paraId="018A4CF5" w14:textId="77777777" w:rsidR="002B509C" w:rsidRDefault="002B509C" w:rsidP="002B509C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31AA5863" w14:textId="77777777" w:rsidR="00A161A3" w:rsidRDefault="00A161A3"/>
    <w:sectPr w:rsidR="00A16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9C"/>
    <w:rsid w:val="00002253"/>
    <w:rsid w:val="002B509C"/>
    <w:rsid w:val="00A1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EE344"/>
  <w15:chartTrackingRefBased/>
  <w15:docId w15:val="{21F93839-09F7-4426-9A4B-5A38980E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2B5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0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>University of Missouri-St. Louis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Belew, Allison</dc:creator>
  <cp:keywords/>
  <dc:description/>
  <cp:lastModifiedBy>Belew, Allison</cp:lastModifiedBy>
  <cp:revision>1</cp:revision>
  <dcterms:created xsi:type="dcterms:W3CDTF">2025-10-16T17:44:00Z</dcterms:created>
  <dcterms:modified xsi:type="dcterms:W3CDTF">2025-10-16T17:44:00Z</dcterms:modified>
</cp:coreProperties>
</file>